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06CB" w14:textId="37C6C36A" w:rsidR="000C5FBB" w:rsidRPr="00633161" w:rsidRDefault="000C5FBB" w:rsidP="000C5FBB">
      <w:pPr>
        <w:tabs>
          <w:tab w:val="left" w:pos="288"/>
          <w:tab w:val="center" w:pos="1381"/>
          <w:tab w:val="center" w:pos="6096"/>
        </w:tabs>
        <w:jc w:val="center"/>
        <w:rPr>
          <w:rFonts w:ascii="Arial Narrow" w:hAnsi="Arial Narrow" w:cs="Arial"/>
          <w:b/>
          <w:spacing w:val="6"/>
          <w:kern w:val="2"/>
          <w:lang w:val="es-CO"/>
        </w:rPr>
      </w:pPr>
      <w:r w:rsidRPr="00633161">
        <w:rPr>
          <w:rFonts w:ascii="Arial Narrow" w:hAnsi="Arial Narrow" w:cs="Arial"/>
          <w:b/>
          <w:spacing w:val="6"/>
          <w:kern w:val="2"/>
        </w:rPr>
        <w:t>DEPARTAMENTO ADMINISTRATIVO DE CIENCIA, TECNOLOGÍA E INNOVACIÓN - COLCIENCIAS -</w:t>
      </w:r>
    </w:p>
    <w:p w14:paraId="16FD8977" w14:textId="77777777" w:rsidR="00B0785F" w:rsidRPr="00633161" w:rsidRDefault="00B0785F" w:rsidP="00B0785F">
      <w:pPr>
        <w:shd w:val="clear" w:color="auto" w:fill="008080"/>
        <w:jc w:val="center"/>
        <w:rPr>
          <w:rFonts w:ascii="Arial Narrow" w:hAnsi="Arial Narrow" w:cs="Arial"/>
          <w:b/>
          <w:color w:val="FFFFFF"/>
        </w:rPr>
      </w:pPr>
      <w:r w:rsidRPr="00633161">
        <w:rPr>
          <w:rFonts w:ascii="Arial Narrow" w:hAnsi="Arial Narrow" w:cs="Arial"/>
          <w:b/>
          <w:color w:val="FFFFFF"/>
        </w:rPr>
        <w:t>INVITACIÓN PARA EL FORTALECIMIENTO DE CENTROS AUTÓNOMOS DE INVESTIGACIÓN E INSTITUTOS O CENTROS PÚBLICOS DE I+D CON RECONOCIMIENTO VIGENTE POR COLCIENCIAS, EN EL MARCO DEL SISTEMA NACIONAL DE CIENCIA, TECNOLOGÍA E INNOVACIÓN</w:t>
      </w:r>
    </w:p>
    <w:p w14:paraId="178F48D7" w14:textId="77777777" w:rsidR="00B0785F" w:rsidRPr="00633161" w:rsidRDefault="00B0785F" w:rsidP="00B0785F">
      <w:pPr>
        <w:jc w:val="center"/>
        <w:rPr>
          <w:rFonts w:ascii="Arial Narrow" w:hAnsi="Arial Narrow" w:cs="Arial"/>
          <w:b/>
          <w:color w:val="FF0000"/>
        </w:rPr>
      </w:pPr>
    </w:p>
    <w:p w14:paraId="6EEA12D4" w14:textId="5D399560" w:rsidR="00B0785F" w:rsidRPr="00633161" w:rsidRDefault="00B0785F" w:rsidP="00B0785F">
      <w:pPr>
        <w:autoSpaceDN w:val="0"/>
        <w:adjustRightInd w:val="0"/>
        <w:jc w:val="center"/>
        <w:rPr>
          <w:rFonts w:ascii="Arial Narrow" w:hAnsi="Arial Narrow" w:cs="Arial"/>
          <w:b/>
        </w:rPr>
      </w:pPr>
      <w:r w:rsidRPr="00633161">
        <w:rPr>
          <w:rFonts w:ascii="Arial Narrow" w:hAnsi="Arial Narrow" w:cs="Arial"/>
          <w:b/>
        </w:rPr>
        <w:t>ANEXO</w:t>
      </w:r>
      <w:r w:rsidR="00E644E1">
        <w:rPr>
          <w:rFonts w:ascii="Arial Narrow" w:hAnsi="Arial Narrow" w:cs="Arial"/>
          <w:b/>
        </w:rPr>
        <w:t xml:space="preserve"> </w:t>
      </w:r>
      <w:r w:rsidR="005B08ED">
        <w:rPr>
          <w:rFonts w:ascii="Arial Narrow" w:hAnsi="Arial Narrow" w:cs="Arial"/>
          <w:b/>
        </w:rPr>
        <w:t>2</w:t>
      </w:r>
    </w:p>
    <w:p w14:paraId="24E14E19" w14:textId="77777777" w:rsidR="00B0785F" w:rsidRPr="00633161" w:rsidRDefault="00B0785F" w:rsidP="00B0785F">
      <w:pPr>
        <w:autoSpaceDN w:val="0"/>
        <w:adjustRightInd w:val="0"/>
        <w:jc w:val="center"/>
        <w:rPr>
          <w:rFonts w:ascii="Arial Narrow" w:hAnsi="Arial Narrow" w:cs="Arial"/>
          <w:b/>
        </w:rPr>
      </w:pPr>
      <w:r w:rsidRPr="00633161">
        <w:rPr>
          <w:rFonts w:ascii="Arial Narrow" w:hAnsi="Arial Narrow" w:cs="Arial"/>
          <w:b/>
        </w:rPr>
        <w:t>CARTA UNIFICADA DE AVAL Y COMPROMISO INSTITUCIONAL</w:t>
      </w:r>
    </w:p>
    <w:p w14:paraId="727DCAF4" w14:textId="77777777" w:rsidR="00B0785F" w:rsidRPr="00633161" w:rsidRDefault="00B0785F" w:rsidP="00B0785F">
      <w:pPr>
        <w:autoSpaceDN w:val="0"/>
        <w:adjustRightInd w:val="0"/>
        <w:jc w:val="center"/>
        <w:rPr>
          <w:rFonts w:ascii="Arial Narrow" w:hAnsi="Arial Narrow" w:cs="Arial"/>
          <w:b/>
        </w:rPr>
      </w:pPr>
    </w:p>
    <w:p w14:paraId="5EDFE37B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</w:p>
    <w:p w14:paraId="4E26D4CD" w14:textId="77777777" w:rsidR="00B0785F" w:rsidRPr="00633161" w:rsidRDefault="00B0785F" w:rsidP="00B0785F">
      <w:pPr>
        <w:pStyle w:val="Default"/>
        <w:rPr>
          <w:rFonts w:ascii="Arial Narrow" w:hAnsi="Arial Narrow"/>
          <w:color w:val="00B050"/>
          <w:sz w:val="22"/>
          <w:szCs w:val="22"/>
        </w:rPr>
      </w:pPr>
      <w:r w:rsidRPr="00633161">
        <w:rPr>
          <w:rFonts w:ascii="Arial Narrow" w:hAnsi="Arial Narrow"/>
          <w:color w:val="00B050"/>
          <w:sz w:val="22"/>
          <w:szCs w:val="22"/>
        </w:rPr>
        <w:t xml:space="preserve">(Ciudad), (Día) de (Mes) de 201_ </w:t>
      </w:r>
    </w:p>
    <w:p w14:paraId="42BEA4A0" w14:textId="77777777" w:rsidR="00B0785F" w:rsidRPr="00633161" w:rsidRDefault="00B0785F" w:rsidP="00B0785F">
      <w:pPr>
        <w:pStyle w:val="Default"/>
        <w:rPr>
          <w:rFonts w:ascii="Arial Narrow" w:hAnsi="Arial Narrow"/>
          <w:color w:val="00B050"/>
          <w:sz w:val="22"/>
          <w:szCs w:val="22"/>
        </w:rPr>
      </w:pPr>
    </w:p>
    <w:p w14:paraId="26BE5409" w14:textId="77777777" w:rsidR="00B0785F" w:rsidRPr="00633161" w:rsidRDefault="00B0785F" w:rsidP="00B0785F">
      <w:pPr>
        <w:pStyle w:val="Default"/>
        <w:rPr>
          <w:rFonts w:ascii="Arial Narrow" w:hAnsi="Arial Narrow"/>
          <w:color w:val="00B050"/>
          <w:sz w:val="22"/>
          <w:szCs w:val="22"/>
        </w:rPr>
      </w:pPr>
    </w:p>
    <w:p w14:paraId="6EAAA2CD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 xml:space="preserve">Señores </w:t>
      </w:r>
    </w:p>
    <w:p w14:paraId="233481E5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b/>
          <w:bCs/>
          <w:sz w:val="22"/>
          <w:szCs w:val="22"/>
        </w:rPr>
        <w:t xml:space="preserve">COLCIENCIAS </w:t>
      </w:r>
    </w:p>
    <w:p w14:paraId="3067E591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 xml:space="preserve">Av. Calle 26 # 57-41 Torre 8 pisos 2 al 6 </w:t>
      </w:r>
    </w:p>
    <w:p w14:paraId="1CDEA812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 xml:space="preserve">Bogotá D.C. </w:t>
      </w:r>
    </w:p>
    <w:p w14:paraId="24E27D74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</w:p>
    <w:p w14:paraId="1FF3867C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</w:p>
    <w:p w14:paraId="5C7B177D" w14:textId="7A6C6DB9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b/>
          <w:bCs/>
          <w:sz w:val="22"/>
          <w:szCs w:val="22"/>
        </w:rPr>
        <w:t xml:space="preserve">Asunto: </w:t>
      </w:r>
      <w:r w:rsidRPr="00633161">
        <w:rPr>
          <w:rFonts w:ascii="Arial Narrow" w:hAnsi="Arial Narrow"/>
          <w:sz w:val="22"/>
          <w:szCs w:val="22"/>
        </w:rPr>
        <w:t xml:space="preserve">Aval y compromiso institucional del </w:t>
      </w:r>
      <w:r w:rsidR="002B32B5" w:rsidRPr="00633161">
        <w:rPr>
          <w:rFonts w:ascii="Arial Narrow" w:hAnsi="Arial Narrow"/>
          <w:sz w:val="22"/>
          <w:szCs w:val="22"/>
        </w:rPr>
        <w:t>p</w:t>
      </w:r>
      <w:r w:rsidRPr="00633161">
        <w:rPr>
          <w:rFonts w:ascii="Arial Narrow" w:hAnsi="Arial Narrow"/>
          <w:sz w:val="22"/>
          <w:szCs w:val="22"/>
        </w:rPr>
        <w:t xml:space="preserve">lan de </w:t>
      </w:r>
      <w:r w:rsidR="002B32B5" w:rsidRPr="00633161">
        <w:rPr>
          <w:rFonts w:ascii="Arial Narrow" w:hAnsi="Arial Narrow"/>
          <w:sz w:val="22"/>
          <w:szCs w:val="22"/>
        </w:rPr>
        <w:t>f</w:t>
      </w:r>
      <w:r w:rsidRPr="00633161">
        <w:rPr>
          <w:rFonts w:ascii="Arial Narrow" w:hAnsi="Arial Narrow"/>
          <w:sz w:val="22"/>
          <w:szCs w:val="22"/>
        </w:rPr>
        <w:t>ortalecimiento</w:t>
      </w:r>
      <w:r w:rsidRPr="00633161">
        <w:rPr>
          <w:rFonts w:ascii="Arial Narrow" w:hAnsi="Arial Narrow"/>
          <w:color w:val="00B050"/>
          <w:sz w:val="22"/>
          <w:szCs w:val="22"/>
        </w:rPr>
        <w:t xml:space="preserve"> </w:t>
      </w:r>
      <w:r w:rsidR="002B32B5" w:rsidRPr="00633161">
        <w:rPr>
          <w:rFonts w:ascii="Arial Narrow" w:hAnsi="Arial Narrow"/>
          <w:color w:val="00B050"/>
          <w:sz w:val="22"/>
          <w:szCs w:val="22"/>
        </w:rPr>
        <w:t xml:space="preserve">institucional del </w:t>
      </w:r>
      <w:r w:rsidRPr="00633161">
        <w:rPr>
          <w:rFonts w:ascii="Arial Narrow" w:hAnsi="Arial Narrow"/>
          <w:color w:val="00B050"/>
          <w:sz w:val="22"/>
          <w:szCs w:val="22"/>
        </w:rPr>
        <w:t>____</w:t>
      </w:r>
      <w:r w:rsidRPr="00633161">
        <w:rPr>
          <w:rFonts w:ascii="Arial Narrow" w:hAnsi="Arial Narrow"/>
          <w:sz w:val="22"/>
          <w:szCs w:val="22"/>
        </w:rPr>
        <w:t xml:space="preserve"> </w:t>
      </w:r>
    </w:p>
    <w:p w14:paraId="79410B72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</w:p>
    <w:p w14:paraId="4F6109FA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</w:p>
    <w:p w14:paraId="58C89582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 xml:space="preserve">Respetados señores, </w:t>
      </w:r>
    </w:p>
    <w:p w14:paraId="221C8654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</w:p>
    <w:p w14:paraId="06B68F80" w14:textId="2D082D36" w:rsidR="00B0785F" w:rsidRPr="00633161" w:rsidRDefault="00B0785F" w:rsidP="00B0785F">
      <w:pPr>
        <w:pStyle w:val="Default"/>
        <w:jc w:val="both"/>
        <w:rPr>
          <w:rFonts w:ascii="Arial Narrow" w:eastAsia="Arial Unicode MS" w:hAnsi="Arial Narrow"/>
          <w:bCs/>
          <w:sz w:val="22"/>
          <w:szCs w:val="22"/>
          <w:lang w:eastAsia="es-ES"/>
        </w:rPr>
      </w:pPr>
      <w:r w:rsidRPr="00633161">
        <w:rPr>
          <w:rFonts w:ascii="Arial Narrow" w:hAnsi="Arial Narrow"/>
          <w:sz w:val="22"/>
          <w:szCs w:val="22"/>
        </w:rPr>
        <w:t xml:space="preserve">Por medio del presente yo </w:t>
      </w:r>
      <w:r w:rsidRPr="00633161">
        <w:rPr>
          <w:rFonts w:ascii="Arial Narrow" w:hAnsi="Arial Narrow"/>
          <w:color w:val="00B050"/>
          <w:sz w:val="22"/>
          <w:szCs w:val="22"/>
        </w:rPr>
        <w:t>NOMBRE DEL REPRESENTANTE LEGAL DE LA ENTIDAD EJECUTORA DEL PLAN DE FORTALECIMIENTO</w:t>
      </w:r>
      <w:r w:rsidR="002B32B5" w:rsidRPr="00633161">
        <w:rPr>
          <w:rFonts w:ascii="Arial Narrow" w:hAnsi="Arial Narrow"/>
          <w:color w:val="00B050"/>
          <w:sz w:val="22"/>
          <w:szCs w:val="22"/>
        </w:rPr>
        <w:t xml:space="preserve"> INSTITUCIONAL</w:t>
      </w:r>
      <w:r w:rsidRPr="00633161">
        <w:rPr>
          <w:rFonts w:ascii="Arial Narrow" w:hAnsi="Arial Narrow"/>
          <w:sz w:val="22"/>
          <w:szCs w:val="22"/>
        </w:rPr>
        <w:t>, identificado (a) con cédula de ciudadanía número (</w:t>
      </w:r>
      <w:r w:rsidRPr="00633161">
        <w:rPr>
          <w:rFonts w:ascii="Arial Narrow" w:hAnsi="Arial Narrow"/>
          <w:color w:val="00B050"/>
          <w:sz w:val="22"/>
          <w:szCs w:val="22"/>
        </w:rPr>
        <w:t>Número de identificación</w:t>
      </w:r>
      <w:r w:rsidRPr="00633161">
        <w:rPr>
          <w:rFonts w:ascii="Arial Narrow" w:hAnsi="Arial Narrow"/>
          <w:sz w:val="22"/>
          <w:szCs w:val="22"/>
        </w:rPr>
        <w:t>), como Representante Legal de (</w:t>
      </w:r>
      <w:r w:rsidRPr="00633161">
        <w:rPr>
          <w:rFonts w:ascii="Arial Narrow" w:hAnsi="Arial Narrow"/>
          <w:color w:val="00B050"/>
          <w:sz w:val="22"/>
          <w:szCs w:val="22"/>
        </w:rPr>
        <w:t>Nombre de la entidad</w:t>
      </w:r>
      <w:r w:rsidRPr="00633161">
        <w:rPr>
          <w:rFonts w:ascii="Arial Narrow" w:hAnsi="Arial Narrow"/>
          <w:sz w:val="22"/>
          <w:szCs w:val="22"/>
        </w:rPr>
        <w:t>), avalo la propuesta</w:t>
      </w:r>
      <w:r w:rsidR="00B10FEF" w:rsidRPr="00633161">
        <w:rPr>
          <w:rFonts w:ascii="Arial Narrow" w:hAnsi="Arial Narrow"/>
          <w:sz w:val="22"/>
          <w:szCs w:val="22"/>
        </w:rPr>
        <w:t xml:space="preserve"> presentada </w:t>
      </w:r>
      <w:r w:rsidR="008902D2" w:rsidRPr="00633161">
        <w:rPr>
          <w:rFonts w:ascii="Arial Narrow" w:hAnsi="Arial Narrow"/>
          <w:sz w:val="22"/>
          <w:szCs w:val="22"/>
        </w:rPr>
        <w:t>para el fortalecimiento institucional del centro autónomo o instituto o centro público de investigación,</w:t>
      </w:r>
      <w:r w:rsidRPr="00633161">
        <w:rPr>
          <w:rFonts w:ascii="Arial Narrow" w:hAnsi="Arial Narrow"/>
          <w:sz w:val="22"/>
          <w:szCs w:val="22"/>
        </w:rPr>
        <w:t xml:space="preserve"> titulada (</w:t>
      </w:r>
      <w:r w:rsidRPr="00633161">
        <w:rPr>
          <w:rFonts w:ascii="Arial Narrow" w:hAnsi="Arial Narrow"/>
          <w:color w:val="00B050"/>
          <w:sz w:val="22"/>
          <w:szCs w:val="22"/>
        </w:rPr>
        <w:t>escriba el nombre</w:t>
      </w:r>
      <w:r w:rsidRPr="00633161">
        <w:rPr>
          <w:rFonts w:ascii="Arial Narrow" w:hAnsi="Arial Narrow"/>
          <w:sz w:val="22"/>
          <w:szCs w:val="22"/>
        </w:rPr>
        <w:t>), y me permito presentar y avalar al joven investigador (</w:t>
      </w:r>
      <w:r w:rsidRPr="00633161">
        <w:rPr>
          <w:rFonts w:ascii="Arial Narrow" w:hAnsi="Arial Narrow"/>
          <w:color w:val="00B050"/>
          <w:sz w:val="22"/>
          <w:szCs w:val="22"/>
        </w:rPr>
        <w:t>escriba el nombre</w:t>
      </w:r>
      <w:r w:rsidRPr="00633161">
        <w:rPr>
          <w:rFonts w:ascii="Arial Narrow" w:hAnsi="Arial Narrow"/>
          <w:sz w:val="22"/>
          <w:szCs w:val="22"/>
        </w:rPr>
        <w:t>), identificado con cédula de ciudadanía número (</w:t>
      </w:r>
      <w:r w:rsidRPr="00633161">
        <w:rPr>
          <w:rFonts w:ascii="Arial Narrow" w:hAnsi="Arial Narrow"/>
          <w:color w:val="00B050"/>
          <w:sz w:val="22"/>
          <w:szCs w:val="22"/>
        </w:rPr>
        <w:t>escriba el número</w:t>
      </w:r>
      <w:r w:rsidRPr="00633161">
        <w:rPr>
          <w:rFonts w:ascii="Arial Narrow" w:hAnsi="Arial Narrow"/>
          <w:sz w:val="22"/>
          <w:szCs w:val="22"/>
        </w:rPr>
        <w:t>), expedida en (</w:t>
      </w:r>
      <w:r w:rsidRPr="00633161">
        <w:rPr>
          <w:rFonts w:ascii="Arial Narrow" w:hAnsi="Arial Narrow"/>
          <w:color w:val="00B050"/>
          <w:sz w:val="22"/>
          <w:szCs w:val="22"/>
        </w:rPr>
        <w:t>escriba la ciudad</w:t>
      </w:r>
      <w:r w:rsidRPr="00633161">
        <w:rPr>
          <w:rFonts w:ascii="Arial Narrow" w:hAnsi="Arial Narrow"/>
          <w:sz w:val="22"/>
          <w:szCs w:val="22"/>
        </w:rPr>
        <w:t>), quien aspira a realizar una beca – pasantía en el marco de la invitación (</w:t>
      </w:r>
      <w:r w:rsidRPr="00633161">
        <w:rPr>
          <w:rFonts w:ascii="Arial Narrow" w:hAnsi="Arial Narrow"/>
          <w:color w:val="00B050"/>
          <w:sz w:val="22"/>
          <w:szCs w:val="22"/>
        </w:rPr>
        <w:t>nombre de la invitación</w:t>
      </w:r>
      <w:r w:rsidRPr="00633161">
        <w:rPr>
          <w:rFonts w:ascii="Arial Narrow" w:hAnsi="Arial Narrow"/>
          <w:sz w:val="22"/>
          <w:szCs w:val="22"/>
        </w:rPr>
        <w:t>), la cual cumple con criterios de calidad científico-técnica. Manifiesto que las actividades para las cuales se solicita la financiación por parte de</w:t>
      </w:r>
      <w:r w:rsidR="008902D2" w:rsidRPr="00633161">
        <w:rPr>
          <w:rFonts w:ascii="Arial Narrow" w:hAnsi="Arial Narrow"/>
          <w:sz w:val="22"/>
          <w:szCs w:val="22"/>
        </w:rPr>
        <w:t xml:space="preserve">l Departamento Administrativo de Ciencia Tecnología e Innovación – </w:t>
      </w:r>
      <w:r w:rsidRPr="00633161">
        <w:rPr>
          <w:rFonts w:ascii="Arial Narrow" w:hAnsi="Arial Narrow"/>
          <w:sz w:val="22"/>
          <w:szCs w:val="22"/>
        </w:rPr>
        <w:t>COLCIENCIAS</w:t>
      </w:r>
      <w:r w:rsidR="008902D2" w:rsidRPr="00633161">
        <w:rPr>
          <w:rFonts w:ascii="Arial Narrow" w:hAnsi="Arial Narrow"/>
          <w:sz w:val="22"/>
          <w:szCs w:val="22"/>
        </w:rPr>
        <w:t>,</w:t>
      </w:r>
      <w:r w:rsidRPr="00633161">
        <w:rPr>
          <w:rFonts w:ascii="Arial Narrow" w:hAnsi="Arial Narrow"/>
          <w:sz w:val="22"/>
          <w:szCs w:val="22"/>
        </w:rPr>
        <w:t xml:space="preserve"> </w:t>
      </w:r>
      <w:r w:rsidR="00B55C92" w:rsidRPr="00633161">
        <w:rPr>
          <w:rFonts w:ascii="Arial Narrow" w:eastAsia="Arial Unicode MS" w:hAnsi="Arial Narrow"/>
          <w:bCs/>
          <w:sz w:val="22"/>
          <w:szCs w:val="22"/>
          <w:lang w:eastAsia="es-ES"/>
        </w:rPr>
        <w:t>no están siendo actualmente financiadas con recursos de otra convocatoria del Departamento u otras entidades del Estado.</w:t>
      </w:r>
    </w:p>
    <w:p w14:paraId="3A702A1C" w14:textId="77777777" w:rsidR="00B55C92" w:rsidRPr="00633161" w:rsidRDefault="00B55C92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94842C8" w14:textId="1A1C8641" w:rsidR="00D076BE" w:rsidRPr="00633161" w:rsidRDefault="00B0785F" w:rsidP="00D076BE">
      <w:pPr>
        <w:widowControl w:val="0"/>
        <w:autoSpaceDN w:val="0"/>
        <w:adjustRightInd w:val="0"/>
        <w:spacing w:line="242" w:lineRule="auto"/>
        <w:jc w:val="both"/>
        <w:rPr>
          <w:rFonts w:ascii="Arial Narrow" w:hAnsi="Arial Narrow" w:cs="Arial"/>
          <w:color w:val="000000"/>
          <w:lang w:val="es-CO"/>
        </w:rPr>
      </w:pPr>
      <w:r w:rsidRPr="00633161">
        <w:rPr>
          <w:rFonts w:ascii="Arial Narrow" w:hAnsi="Arial Narrow" w:cs="Arial"/>
          <w:color w:val="000000"/>
          <w:lang w:val="es-CO"/>
        </w:rPr>
        <w:t>De igual forma, manifiest</w:t>
      </w:r>
      <w:r w:rsidR="008902D2" w:rsidRPr="00633161">
        <w:rPr>
          <w:rFonts w:ascii="Arial Narrow" w:hAnsi="Arial Narrow" w:cs="Arial"/>
          <w:color w:val="000000"/>
          <w:lang w:val="es-CO"/>
        </w:rPr>
        <w:t>o</w:t>
      </w:r>
      <w:r w:rsidRPr="00633161">
        <w:rPr>
          <w:rFonts w:ascii="Arial Narrow" w:hAnsi="Arial Narrow" w:cs="Arial"/>
          <w:color w:val="000000"/>
          <w:lang w:val="es-CO"/>
        </w:rPr>
        <w:t xml:space="preserve"> que (escriba el nombre del joven investigador) no es beneficiario (a) de manera simultánea, de </w:t>
      </w:r>
      <w:r w:rsidR="000C5FBB" w:rsidRPr="00633161">
        <w:rPr>
          <w:rFonts w:ascii="Arial Narrow" w:hAnsi="Arial Narrow" w:cs="Arial"/>
          <w:color w:val="000000"/>
          <w:lang w:val="es-CO"/>
        </w:rPr>
        <w:t>una</w:t>
      </w:r>
      <w:r w:rsidRPr="00633161">
        <w:rPr>
          <w:rFonts w:ascii="Arial Narrow" w:hAnsi="Arial Narrow" w:cs="Arial"/>
          <w:color w:val="000000"/>
          <w:lang w:val="es-CO"/>
        </w:rPr>
        <w:t xml:space="preserve"> o más convocatorias financiadas o cofinanciadas por COLCIENCIAS</w:t>
      </w:r>
      <w:r w:rsidR="00747E28" w:rsidRPr="00633161">
        <w:rPr>
          <w:rFonts w:ascii="Arial Narrow" w:hAnsi="Arial Narrow" w:cs="Arial"/>
          <w:color w:val="000000"/>
          <w:lang w:val="es-CO"/>
        </w:rPr>
        <w:t>.</w:t>
      </w:r>
      <w:r w:rsidR="00D076BE" w:rsidRPr="00633161">
        <w:rPr>
          <w:rFonts w:ascii="Arial Narrow" w:hAnsi="Arial Narrow" w:cs="Arial"/>
          <w:color w:val="000000"/>
          <w:lang w:val="es-CO"/>
        </w:rPr>
        <w:t xml:space="preserve"> Si ha recibido el beneficio del Programa Jóvenes Investigadores e Innovadores relacione el (número de convocatorias) _______ y el período correspondiente____________ (si aplica)</w:t>
      </w:r>
    </w:p>
    <w:p w14:paraId="47A67571" w14:textId="22C49E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 xml:space="preserve">Mediante la presente me permito establecer los compromisos que enuncio a continuación: </w:t>
      </w:r>
    </w:p>
    <w:p w14:paraId="6BFFF5AC" w14:textId="77777777" w:rsidR="00E065ED" w:rsidRPr="00633161" w:rsidRDefault="00E065ED" w:rsidP="00B0785F">
      <w:pPr>
        <w:pStyle w:val="Default"/>
        <w:rPr>
          <w:rFonts w:ascii="Arial Narrow" w:hAnsi="Arial Narrow"/>
          <w:sz w:val="22"/>
          <w:szCs w:val="22"/>
        </w:rPr>
      </w:pPr>
    </w:p>
    <w:p w14:paraId="57F4417F" w14:textId="020A7B11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</w:p>
    <w:p w14:paraId="671FFDEF" w14:textId="04EF5095" w:rsidR="00AA1191" w:rsidRPr="00633161" w:rsidRDefault="00AA1191" w:rsidP="00B0785F">
      <w:pPr>
        <w:pStyle w:val="Default"/>
        <w:rPr>
          <w:rFonts w:ascii="Arial Narrow" w:hAnsi="Arial Narrow"/>
          <w:sz w:val="22"/>
          <w:szCs w:val="22"/>
        </w:rPr>
      </w:pPr>
    </w:p>
    <w:p w14:paraId="6BF3046C" w14:textId="716147B2" w:rsidR="00AA1191" w:rsidRPr="00633161" w:rsidRDefault="00AA1191" w:rsidP="00B0785F">
      <w:pPr>
        <w:pStyle w:val="Default"/>
        <w:rPr>
          <w:rFonts w:ascii="Arial Narrow" w:hAnsi="Arial Narrow"/>
          <w:sz w:val="22"/>
          <w:szCs w:val="22"/>
        </w:rPr>
      </w:pPr>
    </w:p>
    <w:p w14:paraId="3C086FB3" w14:textId="77777777" w:rsidR="00AA1191" w:rsidRPr="00633161" w:rsidRDefault="00AA1191" w:rsidP="00B0785F">
      <w:pPr>
        <w:pStyle w:val="Default"/>
        <w:rPr>
          <w:rFonts w:ascii="Arial Narrow" w:hAnsi="Arial Narrow"/>
          <w:sz w:val="22"/>
          <w:szCs w:val="22"/>
        </w:rPr>
      </w:pPr>
    </w:p>
    <w:p w14:paraId="50818FFC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b/>
          <w:bCs/>
          <w:sz w:val="22"/>
          <w:szCs w:val="22"/>
        </w:rPr>
        <w:lastRenderedPageBreak/>
        <w:t xml:space="preserve">1. Interlocución: </w:t>
      </w:r>
    </w:p>
    <w:p w14:paraId="5CFECFA2" w14:textId="77777777" w:rsidR="008902D2" w:rsidRPr="00633161" w:rsidRDefault="008902D2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57D9123" w14:textId="2720CF9B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 xml:space="preserve">Informo a COLCIENCIAS que la (s) persona (s) encargada de ejercer la función de interlocutor (es) válido (s) del Plan de Fortalecimiento </w:t>
      </w:r>
      <w:r w:rsidR="008902D2" w:rsidRPr="00633161">
        <w:rPr>
          <w:rFonts w:ascii="Arial Narrow" w:hAnsi="Arial Narrow"/>
          <w:sz w:val="22"/>
          <w:szCs w:val="22"/>
        </w:rPr>
        <w:t xml:space="preserve">institucional </w:t>
      </w:r>
      <w:r w:rsidRPr="00633161">
        <w:rPr>
          <w:rFonts w:ascii="Arial Narrow" w:hAnsi="Arial Narrow"/>
          <w:sz w:val="22"/>
          <w:szCs w:val="22"/>
        </w:rPr>
        <w:t xml:space="preserve">es (son): </w:t>
      </w:r>
    </w:p>
    <w:p w14:paraId="0D35B659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0A12482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 xml:space="preserve">Nombre del interlocutor: </w:t>
      </w:r>
    </w:p>
    <w:p w14:paraId="21028790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>Documento de identidad: (</w:t>
      </w:r>
      <w:r w:rsidRPr="00633161">
        <w:rPr>
          <w:rFonts w:ascii="Arial Narrow" w:hAnsi="Arial Narrow"/>
          <w:color w:val="00B050"/>
          <w:sz w:val="22"/>
          <w:szCs w:val="22"/>
        </w:rPr>
        <w:t>Tipo y Número de identificación</w:t>
      </w:r>
      <w:r w:rsidRPr="00633161">
        <w:rPr>
          <w:rFonts w:ascii="Arial Narrow" w:hAnsi="Arial Narrow"/>
          <w:sz w:val="22"/>
          <w:szCs w:val="22"/>
        </w:rPr>
        <w:t xml:space="preserve">). </w:t>
      </w:r>
    </w:p>
    <w:p w14:paraId="79176E35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 xml:space="preserve">Correo electrónico: </w:t>
      </w:r>
    </w:p>
    <w:p w14:paraId="12EBF1B9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 xml:space="preserve">Teléfono: </w:t>
      </w:r>
    </w:p>
    <w:p w14:paraId="00A51376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6E214AB" w14:textId="5580BB66" w:rsidR="00B0785F" w:rsidRPr="00633161" w:rsidRDefault="00B0785F" w:rsidP="00E065ED">
      <w:pPr>
        <w:autoSpaceDN w:val="0"/>
        <w:adjustRightInd w:val="0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b/>
          <w:bCs/>
          <w:color w:val="000000"/>
          <w:lang w:eastAsia="es-CO"/>
        </w:rPr>
        <w:t xml:space="preserve">2. Aspectos éticos </w:t>
      </w:r>
    </w:p>
    <w:p w14:paraId="2A3FA53C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  <w:lang w:eastAsia="es-CO"/>
        </w:rPr>
      </w:pPr>
      <w:r w:rsidRPr="00633161">
        <w:rPr>
          <w:rFonts w:ascii="Arial Narrow" w:hAnsi="Arial Narrow"/>
          <w:sz w:val="22"/>
          <w:szCs w:val="22"/>
          <w:lang w:eastAsia="es-CO"/>
        </w:rPr>
        <w:t>Informo a COLCIENCIAS que el Plan de Fortalecimiento, presentado a la invitación (</w:t>
      </w:r>
      <w:r w:rsidRPr="00633161">
        <w:rPr>
          <w:rFonts w:ascii="Arial Narrow" w:hAnsi="Arial Narrow"/>
          <w:color w:val="00B050"/>
          <w:sz w:val="22"/>
          <w:szCs w:val="22"/>
          <w:lang w:eastAsia="es-CO"/>
        </w:rPr>
        <w:t>nombre de la invitación</w:t>
      </w:r>
      <w:r w:rsidRPr="00633161">
        <w:rPr>
          <w:rFonts w:ascii="Arial Narrow" w:hAnsi="Arial Narrow"/>
          <w:sz w:val="22"/>
          <w:szCs w:val="22"/>
          <w:lang w:eastAsia="es-CO"/>
        </w:rPr>
        <w:t>) de 201</w:t>
      </w:r>
      <w:r w:rsidRPr="00633161">
        <w:rPr>
          <w:rFonts w:ascii="Arial Narrow" w:hAnsi="Arial Narrow"/>
          <w:color w:val="00B050"/>
          <w:sz w:val="22"/>
          <w:szCs w:val="22"/>
          <w:lang w:eastAsia="es-CO"/>
        </w:rPr>
        <w:t>X</w:t>
      </w:r>
      <w:r w:rsidRPr="00633161">
        <w:rPr>
          <w:rFonts w:ascii="Arial Narrow" w:hAnsi="Arial Narrow"/>
          <w:sz w:val="22"/>
          <w:szCs w:val="22"/>
          <w:lang w:eastAsia="es-CO"/>
        </w:rPr>
        <w:t>, fue revisado por un Comité de Ética/Bioética debidamente constituido. Se adjunta el aval del Comité de Ética/Bioética y acto administrativo de constitución de este. (si aplica)</w:t>
      </w:r>
    </w:p>
    <w:p w14:paraId="72E4D11A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  <w:lang w:eastAsia="es-CO"/>
        </w:rPr>
      </w:pPr>
    </w:p>
    <w:p w14:paraId="4F36BE7E" w14:textId="77777777" w:rsidR="00B0785F" w:rsidRPr="00633161" w:rsidRDefault="00B0785F" w:rsidP="00B0785F">
      <w:pPr>
        <w:autoSpaceDN w:val="0"/>
        <w:adjustRightInd w:val="0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b/>
          <w:bCs/>
          <w:color w:val="000000"/>
          <w:lang w:eastAsia="es-CO"/>
        </w:rPr>
        <w:t xml:space="preserve">3. Aspectos normativos: </w:t>
      </w:r>
    </w:p>
    <w:p w14:paraId="0946FA5E" w14:textId="5A3B3CDD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  <w:lang w:eastAsia="es-CO"/>
        </w:rPr>
      </w:pPr>
      <w:r w:rsidRPr="00633161">
        <w:rPr>
          <w:rFonts w:ascii="Arial Narrow" w:hAnsi="Arial Narrow"/>
          <w:sz w:val="22"/>
          <w:szCs w:val="22"/>
          <w:lang w:eastAsia="es-CO"/>
        </w:rPr>
        <w:t xml:space="preserve">Declaro ante COLCIENCIAS que conozco y comprendo la normativa colombiana vigente referente al tema que estoy abordando en la propuesta. En el evento de que el </w:t>
      </w:r>
      <w:r w:rsidR="00437C25" w:rsidRPr="00633161">
        <w:rPr>
          <w:rFonts w:ascii="Arial Narrow" w:hAnsi="Arial Narrow"/>
          <w:sz w:val="22"/>
          <w:szCs w:val="22"/>
          <w:lang w:eastAsia="es-CO"/>
        </w:rPr>
        <w:t>p</w:t>
      </w:r>
      <w:r w:rsidRPr="00633161">
        <w:rPr>
          <w:rFonts w:ascii="Arial Narrow" w:hAnsi="Arial Narrow"/>
          <w:sz w:val="22"/>
          <w:szCs w:val="22"/>
          <w:lang w:eastAsia="es-CO"/>
        </w:rPr>
        <w:t xml:space="preserve">lan de </w:t>
      </w:r>
      <w:r w:rsidR="00437C25" w:rsidRPr="00633161">
        <w:rPr>
          <w:rFonts w:ascii="Arial Narrow" w:hAnsi="Arial Narrow"/>
          <w:sz w:val="22"/>
          <w:szCs w:val="22"/>
          <w:lang w:eastAsia="es-CO"/>
        </w:rPr>
        <w:t>f</w:t>
      </w:r>
      <w:r w:rsidRPr="00633161">
        <w:rPr>
          <w:rFonts w:ascii="Arial Narrow" w:hAnsi="Arial Narrow"/>
          <w:sz w:val="22"/>
          <w:szCs w:val="22"/>
          <w:lang w:eastAsia="es-CO"/>
        </w:rPr>
        <w:t>ortalecimiento</w:t>
      </w:r>
      <w:r w:rsidR="00437C25" w:rsidRPr="00633161">
        <w:rPr>
          <w:rFonts w:ascii="Arial Narrow" w:hAnsi="Arial Narrow"/>
          <w:sz w:val="22"/>
          <w:szCs w:val="22"/>
          <w:lang w:eastAsia="es-CO"/>
        </w:rPr>
        <w:t xml:space="preserve"> institucional </w:t>
      </w:r>
      <w:r w:rsidRPr="00633161">
        <w:rPr>
          <w:rFonts w:ascii="Arial Narrow" w:hAnsi="Arial Narrow"/>
          <w:sz w:val="22"/>
          <w:szCs w:val="22"/>
          <w:lang w:eastAsia="es-CO"/>
        </w:rPr>
        <w:t>llegue a ser financiable, me comprometo a cumplir con la normativa vigente y a mantener los documentos que así lo demuestren</w:t>
      </w:r>
      <w:r w:rsidR="0021576E" w:rsidRPr="00633161">
        <w:rPr>
          <w:rFonts w:ascii="Arial Narrow" w:hAnsi="Arial Narrow"/>
          <w:sz w:val="22"/>
          <w:szCs w:val="22"/>
          <w:lang w:eastAsia="es-CO"/>
        </w:rPr>
        <w:t>,</w:t>
      </w:r>
      <w:r w:rsidRPr="00633161">
        <w:rPr>
          <w:rFonts w:ascii="Arial Narrow" w:hAnsi="Arial Narrow"/>
          <w:sz w:val="22"/>
          <w:szCs w:val="22"/>
          <w:lang w:eastAsia="es-CO"/>
        </w:rPr>
        <w:t xml:space="preserve"> en caso de que los entes de control los lleguen a requerir. De esta manera, me comprometo a responder ante Colciencias por cualquier demanda, litigio presente o eventual, reclamación judicial o extrajudicial, formulada por el incumplimiento de la norma al inicio y ejecución del </w:t>
      </w:r>
      <w:r w:rsidR="00DE613D" w:rsidRPr="00633161">
        <w:rPr>
          <w:rFonts w:ascii="Arial Narrow" w:hAnsi="Arial Narrow"/>
          <w:sz w:val="22"/>
          <w:szCs w:val="22"/>
          <w:lang w:eastAsia="es-CO"/>
        </w:rPr>
        <w:t>p</w:t>
      </w:r>
      <w:r w:rsidRPr="00633161">
        <w:rPr>
          <w:rFonts w:ascii="Arial Narrow" w:hAnsi="Arial Narrow"/>
          <w:sz w:val="22"/>
          <w:szCs w:val="22"/>
          <w:lang w:eastAsia="es-CO"/>
        </w:rPr>
        <w:t xml:space="preserve">lan de </w:t>
      </w:r>
      <w:r w:rsidR="00DE613D" w:rsidRPr="00633161">
        <w:rPr>
          <w:rFonts w:ascii="Arial Narrow" w:hAnsi="Arial Narrow"/>
          <w:sz w:val="22"/>
          <w:szCs w:val="22"/>
          <w:lang w:eastAsia="es-CO"/>
        </w:rPr>
        <w:t>f</w:t>
      </w:r>
      <w:r w:rsidRPr="00633161">
        <w:rPr>
          <w:rFonts w:ascii="Arial Narrow" w:hAnsi="Arial Narrow"/>
          <w:sz w:val="22"/>
          <w:szCs w:val="22"/>
          <w:lang w:eastAsia="es-CO"/>
        </w:rPr>
        <w:t>ortalecimiento</w:t>
      </w:r>
      <w:r w:rsidR="00DE613D" w:rsidRPr="00633161">
        <w:rPr>
          <w:rFonts w:ascii="Arial Narrow" w:hAnsi="Arial Narrow"/>
          <w:sz w:val="22"/>
          <w:szCs w:val="22"/>
          <w:lang w:eastAsia="es-CO"/>
        </w:rPr>
        <w:t xml:space="preserve"> institucional</w:t>
      </w:r>
      <w:r w:rsidRPr="00633161">
        <w:rPr>
          <w:rFonts w:ascii="Arial Narrow" w:hAnsi="Arial Narrow"/>
          <w:sz w:val="22"/>
          <w:szCs w:val="22"/>
          <w:lang w:eastAsia="es-CO"/>
        </w:rPr>
        <w:t>.</w:t>
      </w:r>
    </w:p>
    <w:p w14:paraId="222D7B5D" w14:textId="77777777" w:rsidR="00B0785F" w:rsidRPr="00633161" w:rsidRDefault="00B0785F" w:rsidP="00B0785F">
      <w:pPr>
        <w:autoSpaceDN w:val="0"/>
        <w:adjustRightInd w:val="0"/>
        <w:rPr>
          <w:rFonts w:ascii="Arial Narrow" w:eastAsia="Calibri" w:hAnsi="Arial Narrow" w:cs="Arial"/>
          <w:color w:val="000000"/>
          <w:lang w:eastAsia="es-CO"/>
        </w:rPr>
      </w:pPr>
    </w:p>
    <w:p w14:paraId="18395CEF" w14:textId="63B686E9" w:rsidR="00B0785F" w:rsidRPr="00633161" w:rsidRDefault="00B0785F" w:rsidP="00B0785F">
      <w:pPr>
        <w:autoSpaceDN w:val="0"/>
        <w:adjustRightInd w:val="0"/>
        <w:jc w:val="both"/>
        <w:rPr>
          <w:rFonts w:ascii="Arial Narrow" w:eastAsia="Calibri" w:hAnsi="Arial Narrow" w:cs="Arial"/>
          <w:b/>
          <w:bCs/>
          <w:color w:val="000000"/>
          <w:lang w:eastAsia="es-CO"/>
        </w:rPr>
      </w:pPr>
      <w:r w:rsidRPr="00633161">
        <w:rPr>
          <w:rFonts w:ascii="Arial Narrow" w:eastAsia="Calibri" w:hAnsi="Arial Narrow" w:cs="Arial"/>
          <w:b/>
          <w:bCs/>
          <w:color w:val="000000"/>
          <w:lang w:eastAsia="es-CO"/>
        </w:rPr>
        <w:t xml:space="preserve">4. De la aceptación de las condiciones y términos de referencia que establece COLCIENCIAS </w:t>
      </w:r>
    </w:p>
    <w:p w14:paraId="31C12616" w14:textId="5570CEB3" w:rsidR="00B0785F" w:rsidRPr="00633161" w:rsidRDefault="00B0785F" w:rsidP="00B0785F">
      <w:pPr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El firmante declara y acepta que: </w:t>
      </w:r>
    </w:p>
    <w:p w14:paraId="59DEDBB4" w14:textId="59F5C659" w:rsidR="00B0785F" w:rsidRPr="00633161" w:rsidRDefault="00B0785F" w:rsidP="00B078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Tiene poder y/o representación legal para firmar y presentar el </w:t>
      </w:r>
      <w:r w:rsidR="00437C25" w:rsidRPr="00633161">
        <w:rPr>
          <w:rFonts w:ascii="Arial Narrow" w:eastAsia="Calibri" w:hAnsi="Arial Narrow" w:cs="Arial"/>
          <w:color w:val="000000"/>
          <w:lang w:eastAsia="es-CO"/>
        </w:rPr>
        <w:t>p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lan de </w:t>
      </w:r>
      <w:r w:rsidR="00437C25" w:rsidRPr="00633161">
        <w:rPr>
          <w:rFonts w:ascii="Arial Narrow" w:eastAsia="Calibri" w:hAnsi="Arial Narrow" w:cs="Arial"/>
          <w:color w:val="000000"/>
          <w:lang w:eastAsia="es-CO"/>
        </w:rPr>
        <w:t>f</w:t>
      </w:r>
      <w:r w:rsidRPr="00633161">
        <w:rPr>
          <w:rFonts w:ascii="Arial Narrow" w:eastAsia="Calibri" w:hAnsi="Arial Narrow" w:cs="Arial"/>
          <w:color w:val="000000"/>
          <w:lang w:eastAsia="es-CO"/>
        </w:rPr>
        <w:t>ortalecimiento</w:t>
      </w:r>
      <w:r w:rsidR="00437C25" w:rsidRPr="00633161">
        <w:rPr>
          <w:rFonts w:ascii="Arial Narrow" w:eastAsia="Calibri" w:hAnsi="Arial Narrow" w:cs="Arial"/>
          <w:color w:val="000000"/>
          <w:lang w:eastAsia="es-CO"/>
        </w:rPr>
        <w:t xml:space="preserve"> institucional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. </w:t>
      </w:r>
    </w:p>
    <w:p w14:paraId="559F6DB1" w14:textId="22A66D37" w:rsidR="00B0785F" w:rsidRPr="00633161" w:rsidRDefault="00B0785F" w:rsidP="00B078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Este </w:t>
      </w:r>
      <w:r w:rsidR="00437C25" w:rsidRPr="00633161">
        <w:rPr>
          <w:rFonts w:ascii="Arial Narrow" w:eastAsia="Calibri" w:hAnsi="Arial Narrow" w:cs="Arial"/>
          <w:color w:val="000000"/>
          <w:lang w:eastAsia="es-CO"/>
        </w:rPr>
        <w:t>p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lan de </w:t>
      </w:r>
      <w:r w:rsidR="00437C25" w:rsidRPr="00633161">
        <w:rPr>
          <w:rFonts w:ascii="Arial Narrow" w:eastAsia="Calibri" w:hAnsi="Arial Narrow" w:cs="Arial"/>
          <w:color w:val="000000"/>
          <w:lang w:eastAsia="es-CO"/>
        </w:rPr>
        <w:t>f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ortalecimiento </w:t>
      </w:r>
      <w:r w:rsidR="00437C25" w:rsidRPr="00633161">
        <w:rPr>
          <w:rFonts w:ascii="Arial Narrow" w:eastAsia="Calibri" w:hAnsi="Arial Narrow" w:cs="Arial"/>
          <w:color w:val="000000"/>
          <w:lang w:eastAsia="es-CO"/>
        </w:rPr>
        <w:t xml:space="preserve">institucional 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y el contrato que llegue a celebrarse en caso de </w:t>
      </w:r>
      <w:r w:rsidR="00624B91" w:rsidRPr="00633161">
        <w:rPr>
          <w:rFonts w:ascii="Arial Narrow" w:eastAsia="Calibri" w:hAnsi="Arial Narrow" w:cs="Arial"/>
          <w:color w:val="000000"/>
          <w:lang w:eastAsia="es-CO"/>
        </w:rPr>
        <w:t>financiación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 compromete totalmente a la(s) persona(s) jurídica(s) que legalmente represento. </w:t>
      </w:r>
    </w:p>
    <w:p w14:paraId="60400F51" w14:textId="77777777" w:rsidR="00B0785F" w:rsidRPr="00633161" w:rsidRDefault="00B0785F" w:rsidP="00B078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La información suministrada es veraz y no fija condiciones artificiales. </w:t>
      </w:r>
    </w:p>
    <w:p w14:paraId="14988579" w14:textId="6788BE1B" w:rsidR="00B0785F" w:rsidRPr="00633161" w:rsidRDefault="00655B64" w:rsidP="00B078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color w:val="000000"/>
          <w:lang w:eastAsia="es-CO"/>
        </w:rPr>
        <w:t>C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ualquier omisión o inconsistencia en la que haya podido incurrir y que pueda influir en el </w:t>
      </w:r>
      <w:r w:rsidR="008C0D89" w:rsidRPr="00633161">
        <w:rPr>
          <w:rFonts w:ascii="Arial Narrow" w:eastAsia="Calibri" w:hAnsi="Arial Narrow" w:cs="Arial"/>
          <w:color w:val="000000"/>
          <w:lang w:eastAsia="es-CO"/>
        </w:rPr>
        <w:t>p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lan de </w:t>
      </w:r>
      <w:r w:rsidR="008C0D89" w:rsidRPr="00633161">
        <w:rPr>
          <w:rFonts w:ascii="Arial Narrow" w:eastAsia="Calibri" w:hAnsi="Arial Narrow" w:cs="Arial"/>
          <w:color w:val="000000"/>
          <w:lang w:eastAsia="es-CO"/>
        </w:rPr>
        <w:t>f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>ortalecimiento</w:t>
      </w:r>
      <w:r w:rsidR="008C0D89" w:rsidRPr="00633161">
        <w:rPr>
          <w:rFonts w:ascii="Arial Narrow" w:eastAsia="Calibri" w:hAnsi="Arial Narrow" w:cs="Arial"/>
          <w:color w:val="000000"/>
          <w:lang w:eastAsia="es-CO"/>
        </w:rPr>
        <w:t xml:space="preserve"> institucional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, no </w:t>
      </w:r>
      <w:r w:rsidRPr="00633161">
        <w:rPr>
          <w:rFonts w:ascii="Arial Narrow" w:eastAsia="Calibri" w:hAnsi="Arial Narrow" w:cs="Arial"/>
          <w:color w:val="000000"/>
          <w:lang w:eastAsia="es-CO"/>
        </w:rPr>
        <w:t>me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 eximirá de la obligación de asumir las responsabilidades que llegue a corresponder como futuro contratista y renunci</w:t>
      </w:r>
      <w:r w:rsidRPr="00633161">
        <w:rPr>
          <w:rFonts w:ascii="Arial Narrow" w:eastAsia="Calibri" w:hAnsi="Arial Narrow" w:cs="Arial"/>
          <w:color w:val="000000"/>
          <w:lang w:eastAsia="es-CO"/>
        </w:rPr>
        <w:t>o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 a cualquier reclamación, reembolso o ajuste de cualquier naturaleza, por cualquier situación que surja y no haya sido contemplada debido a la falta de diligencia en la obtención de la información. </w:t>
      </w:r>
    </w:p>
    <w:p w14:paraId="3A452DC7" w14:textId="77777777" w:rsidR="00B0785F" w:rsidRPr="00633161" w:rsidRDefault="00B0785F" w:rsidP="00B078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No se encuentran incursos en ninguna de las causales de inhabilidad y/o incompatibilidad establecidas en el Estatuto General de Contratación y demás normas legales pertinentes. </w:t>
      </w:r>
    </w:p>
    <w:p w14:paraId="0AF9F553" w14:textId="6BFFA4A8" w:rsidR="00B0785F" w:rsidRPr="00633161" w:rsidRDefault="00B0785F" w:rsidP="00B078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Aceptan y autorizan a COLCIENCIAS para que verifique la información aportada en el </w:t>
      </w:r>
      <w:r w:rsidR="00DE613D" w:rsidRPr="00633161">
        <w:rPr>
          <w:rFonts w:ascii="Arial Narrow" w:eastAsia="Calibri" w:hAnsi="Arial Narrow" w:cs="Arial"/>
          <w:color w:val="000000"/>
          <w:lang w:eastAsia="es-CO"/>
        </w:rPr>
        <w:t>p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lan de </w:t>
      </w:r>
      <w:r w:rsidR="00DE613D" w:rsidRPr="00633161">
        <w:rPr>
          <w:rFonts w:ascii="Arial Narrow" w:eastAsia="Calibri" w:hAnsi="Arial Narrow" w:cs="Arial"/>
          <w:color w:val="000000"/>
          <w:lang w:eastAsia="es-CO"/>
        </w:rPr>
        <w:t>f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ortalecimiento </w:t>
      </w:r>
      <w:r w:rsidR="00DE613D" w:rsidRPr="00633161">
        <w:rPr>
          <w:rFonts w:ascii="Arial Narrow" w:eastAsia="Calibri" w:hAnsi="Arial Narrow" w:cs="Arial"/>
          <w:color w:val="000000"/>
          <w:lang w:eastAsia="es-CO"/>
        </w:rPr>
        <w:t>institucional.</w:t>
      </w:r>
    </w:p>
    <w:p w14:paraId="32453650" w14:textId="77777777" w:rsidR="00B0785F" w:rsidRPr="00633161" w:rsidRDefault="00B0785F" w:rsidP="00B078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Se encuentran al día con las obligaciones y compromisos adquiridos con Colciencias. </w:t>
      </w:r>
    </w:p>
    <w:p w14:paraId="244167A4" w14:textId="2C73AB93" w:rsidR="00B0785F" w:rsidRPr="00633161" w:rsidRDefault="00B0785F" w:rsidP="00B078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El </w:t>
      </w:r>
      <w:r w:rsidR="008C0D89" w:rsidRPr="00633161">
        <w:rPr>
          <w:rFonts w:ascii="Arial Narrow" w:eastAsia="Calibri" w:hAnsi="Arial Narrow" w:cs="Arial"/>
          <w:color w:val="000000"/>
          <w:lang w:eastAsia="es-CO"/>
        </w:rPr>
        <w:t>p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lan de </w:t>
      </w:r>
      <w:r w:rsidR="008C0D89" w:rsidRPr="00633161">
        <w:rPr>
          <w:rFonts w:ascii="Arial Narrow" w:eastAsia="Calibri" w:hAnsi="Arial Narrow" w:cs="Arial"/>
          <w:color w:val="000000"/>
          <w:lang w:eastAsia="es-CO"/>
        </w:rPr>
        <w:t>f</w:t>
      </w:r>
      <w:r w:rsidRPr="00633161">
        <w:rPr>
          <w:rFonts w:ascii="Arial Narrow" w:eastAsia="Calibri" w:hAnsi="Arial Narrow" w:cs="Arial"/>
          <w:color w:val="000000"/>
          <w:lang w:eastAsia="es-CO"/>
        </w:rPr>
        <w:t>ortalecimiento</w:t>
      </w:r>
      <w:r w:rsidR="008C0D89" w:rsidRPr="00633161">
        <w:rPr>
          <w:rFonts w:ascii="Arial Narrow" w:eastAsia="Calibri" w:hAnsi="Arial Narrow" w:cs="Arial"/>
          <w:color w:val="000000"/>
          <w:lang w:eastAsia="es-CO"/>
        </w:rPr>
        <w:t xml:space="preserve"> institucional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 no está siendo financiado con recursos de COLCIENCIAS u otras entidades del Estado. </w:t>
      </w:r>
    </w:p>
    <w:p w14:paraId="7C31CA7A" w14:textId="77777777" w:rsidR="00B0785F" w:rsidRPr="00633161" w:rsidRDefault="00B0785F" w:rsidP="00B0785F">
      <w:pPr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s-CO"/>
        </w:rPr>
      </w:pPr>
    </w:p>
    <w:p w14:paraId="156A883A" w14:textId="51A58928" w:rsidR="00B0785F" w:rsidRPr="00633161" w:rsidRDefault="00B0785F" w:rsidP="00B0785F">
      <w:pPr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Además, </w:t>
      </w:r>
      <w:r w:rsidRPr="00633161">
        <w:rPr>
          <w:rFonts w:ascii="Arial Narrow" w:eastAsia="Calibri" w:hAnsi="Arial Narrow" w:cs="Arial"/>
          <w:b/>
          <w:bCs/>
          <w:color w:val="000000"/>
          <w:lang w:eastAsia="es-CO"/>
        </w:rPr>
        <w:t xml:space="preserve">ACEPTAMOS </w:t>
      </w:r>
      <w:r w:rsidRPr="00633161">
        <w:rPr>
          <w:rFonts w:ascii="Arial Narrow" w:eastAsia="Calibri" w:hAnsi="Arial Narrow" w:cs="Arial"/>
          <w:color w:val="000000"/>
          <w:lang w:eastAsia="es-CO"/>
        </w:rPr>
        <w:t>expresa e irrevocablemente que conocemos detalladamente las características, requisitos y condiciones de la invitación (</w:t>
      </w:r>
      <w:r w:rsidRPr="00633161">
        <w:rPr>
          <w:rFonts w:ascii="Arial Narrow" w:eastAsia="Calibri" w:hAnsi="Arial Narrow" w:cs="Arial"/>
          <w:color w:val="00B050"/>
          <w:lang w:eastAsia="es-CO"/>
        </w:rPr>
        <w:t>nombre de la invitación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), de manera que nos sometemos a lo establecido en los </w:t>
      </w:r>
      <w:r w:rsidR="00624B91" w:rsidRPr="00633161">
        <w:rPr>
          <w:rFonts w:ascii="Arial Narrow" w:eastAsia="Calibri" w:hAnsi="Arial Narrow" w:cs="Arial"/>
          <w:color w:val="000000"/>
          <w:lang w:eastAsia="es-CO"/>
        </w:rPr>
        <w:lastRenderedPageBreak/>
        <w:t>t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érminos de </w:t>
      </w:r>
      <w:r w:rsidR="00624B91" w:rsidRPr="00633161">
        <w:rPr>
          <w:rFonts w:ascii="Arial Narrow" w:eastAsia="Calibri" w:hAnsi="Arial Narrow" w:cs="Arial"/>
          <w:color w:val="000000"/>
          <w:lang w:eastAsia="es-CO"/>
        </w:rPr>
        <w:t>r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eferencia y los anexos determinados por COLCIENCIAS para el desarrollo de esta y para la entrega del recurso en caso de que el </w:t>
      </w:r>
      <w:r w:rsidR="008C0D89" w:rsidRPr="00633161">
        <w:rPr>
          <w:rFonts w:ascii="Arial Narrow" w:eastAsia="Calibri" w:hAnsi="Arial Narrow" w:cs="Arial"/>
          <w:color w:val="000000"/>
          <w:lang w:eastAsia="es-CO"/>
        </w:rPr>
        <w:t>p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lan de </w:t>
      </w:r>
      <w:r w:rsidR="008C0D89" w:rsidRPr="00633161">
        <w:rPr>
          <w:rFonts w:ascii="Arial Narrow" w:eastAsia="Calibri" w:hAnsi="Arial Narrow" w:cs="Arial"/>
          <w:color w:val="000000"/>
          <w:lang w:eastAsia="es-CO"/>
        </w:rPr>
        <w:t>f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ortalecimiento </w:t>
      </w:r>
      <w:r w:rsidR="008C0D89" w:rsidRPr="00633161">
        <w:rPr>
          <w:rFonts w:ascii="Arial Narrow" w:eastAsia="Calibri" w:hAnsi="Arial Narrow" w:cs="Arial"/>
          <w:color w:val="000000"/>
          <w:lang w:eastAsia="es-CO"/>
        </w:rPr>
        <w:t xml:space="preserve">institucional </w:t>
      </w:r>
      <w:r w:rsidRPr="00633161">
        <w:rPr>
          <w:rFonts w:ascii="Arial Narrow" w:eastAsia="Calibri" w:hAnsi="Arial Narrow" w:cs="Arial"/>
          <w:color w:val="000000"/>
          <w:lang w:eastAsia="es-CO"/>
        </w:rPr>
        <w:t xml:space="preserve">resulte financiable. </w:t>
      </w:r>
    </w:p>
    <w:p w14:paraId="32F8C7FA" w14:textId="77777777" w:rsidR="00B0785F" w:rsidRPr="00633161" w:rsidRDefault="00B0785F" w:rsidP="00B0785F">
      <w:pPr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color w:val="000000"/>
          <w:lang w:eastAsia="es-CO"/>
        </w:rPr>
        <w:t>Con la presente manifestación inequívoca de voluntad, declaramos que en caso de ser beneficiados en la invitación (</w:t>
      </w:r>
      <w:r w:rsidRPr="00633161">
        <w:rPr>
          <w:rFonts w:ascii="Arial Narrow" w:eastAsia="Calibri" w:hAnsi="Arial Narrow" w:cs="Arial"/>
          <w:color w:val="00B050"/>
          <w:lang w:eastAsia="es-CO"/>
        </w:rPr>
        <w:t>nombre de la invitación</w:t>
      </w:r>
      <w:r w:rsidRPr="00633161">
        <w:rPr>
          <w:rFonts w:ascii="Arial Narrow" w:eastAsia="Calibri" w:hAnsi="Arial Narrow" w:cs="Arial"/>
          <w:color w:val="000000"/>
          <w:lang w:eastAsia="es-CO"/>
        </w:rPr>
        <w:t>), el recurso de financiación será recibido en los términos que COLCIENCIAS establezca; comprendemos y aceptamos que la no aceptación o el incumplimiento de alguna de las condiciones establecidas, dará lugar a la pérdida definitiva del recurso.</w:t>
      </w:r>
    </w:p>
    <w:p w14:paraId="0D1C906C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BDD4778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>Declaramos que la información suministrada es veraz, corresponde a la realidad y es coherente con lo consignado en el Sistema Integral de Gestión de Proyectos - SIGP. En caso de encontrarse alguna incoherencia o inconsistencia en la información o documentación suministrada, COLCIENCIAS podrá en cualquier momento, rechazar esta propuesta o finiquitar el beneficio, sin perjuicio de las acciones legales correspondientes.</w:t>
      </w:r>
    </w:p>
    <w:p w14:paraId="3AEC4F7D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6B23153" w14:textId="77777777" w:rsidR="00B0785F" w:rsidRPr="00633161" w:rsidRDefault="00B0785F" w:rsidP="00B0785F">
      <w:pPr>
        <w:pStyle w:val="Default"/>
        <w:rPr>
          <w:rFonts w:ascii="Arial Narrow" w:hAnsi="Arial Narrow"/>
          <w:sz w:val="22"/>
          <w:szCs w:val="22"/>
          <w:lang w:eastAsia="es-CO"/>
        </w:rPr>
      </w:pPr>
      <w:r w:rsidRPr="00633161">
        <w:rPr>
          <w:rFonts w:ascii="Arial Narrow" w:hAnsi="Arial Narrow"/>
          <w:b/>
          <w:sz w:val="22"/>
          <w:szCs w:val="22"/>
        </w:rPr>
        <w:t xml:space="preserve">5. </w:t>
      </w:r>
      <w:r w:rsidRPr="00633161">
        <w:rPr>
          <w:rFonts w:ascii="Arial Narrow" w:hAnsi="Arial Narrow"/>
          <w:b/>
          <w:bCs/>
          <w:sz w:val="22"/>
          <w:szCs w:val="22"/>
          <w:lang w:eastAsia="es-CO"/>
        </w:rPr>
        <w:t xml:space="preserve">Intención de acuerdo de propiedad intelectual </w:t>
      </w:r>
    </w:p>
    <w:p w14:paraId="4D1AF87F" w14:textId="77777777" w:rsidR="00B0785F" w:rsidRPr="00633161" w:rsidRDefault="00B0785F" w:rsidP="00B0785F">
      <w:pPr>
        <w:autoSpaceDN w:val="0"/>
        <w:adjustRightInd w:val="0"/>
        <w:rPr>
          <w:rFonts w:ascii="Arial Narrow" w:eastAsia="Calibri" w:hAnsi="Arial Narrow" w:cs="Arial"/>
          <w:color w:val="000000"/>
          <w:lang w:eastAsia="es-CO"/>
        </w:rPr>
      </w:pPr>
    </w:p>
    <w:p w14:paraId="1EBBF495" w14:textId="4D967912" w:rsidR="00B0785F" w:rsidRPr="00633161" w:rsidRDefault="00977874" w:rsidP="00B0785F">
      <w:pPr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s-CO"/>
        </w:rPr>
      </w:pPr>
      <w:r w:rsidRPr="00633161">
        <w:rPr>
          <w:rFonts w:ascii="Arial Narrow" w:eastAsia="Calibri" w:hAnsi="Arial Narrow" w:cs="Arial"/>
          <w:color w:val="000000"/>
          <w:lang w:eastAsia="es-CO"/>
        </w:rPr>
        <w:t>El abajo firmante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, conviene la intención de acuerdo que se regirá bajos las siguientes clausulas: i) la titularidad de la propiedad intelectual sobre los resultados que se obtengan o se pudieran obtener en el desarrollo del presente </w:t>
      </w:r>
      <w:r w:rsidR="00C24BF3" w:rsidRPr="00633161">
        <w:rPr>
          <w:rFonts w:ascii="Arial Narrow" w:eastAsia="Calibri" w:hAnsi="Arial Narrow" w:cs="Arial"/>
          <w:color w:val="000000"/>
          <w:lang w:eastAsia="es-CO"/>
        </w:rPr>
        <w:t>plan de fortalecimiento institucional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 estará a cargo de ____</w:t>
      </w:r>
      <w:r w:rsidR="00806E28" w:rsidRPr="00633161">
        <w:rPr>
          <w:rFonts w:ascii="Arial Narrow" w:eastAsia="Calibri" w:hAnsi="Arial Narrow" w:cs="Arial"/>
          <w:color w:val="000000"/>
          <w:lang w:eastAsia="es-CO"/>
        </w:rPr>
        <w:t>_______________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__ </w:t>
      </w:r>
      <w:r w:rsidR="00806E28" w:rsidRPr="00633161">
        <w:rPr>
          <w:rFonts w:ascii="Arial Narrow" w:eastAsia="Calibri" w:hAnsi="Arial Narrow" w:cs="Arial"/>
          <w:color w:val="000000"/>
          <w:lang w:eastAsia="es-CO"/>
        </w:rPr>
        <w:t>.</w:t>
      </w:r>
      <w:proofErr w:type="spellStart"/>
      <w:r w:rsidR="00B0785F" w:rsidRPr="00633161">
        <w:rPr>
          <w:rFonts w:ascii="Arial Narrow" w:eastAsia="Calibri" w:hAnsi="Arial Narrow" w:cs="Arial"/>
          <w:color w:val="000000"/>
          <w:lang w:eastAsia="es-CO"/>
        </w:rPr>
        <w:t>ii</w:t>
      </w:r>
      <w:proofErr w:type="spellEnd"/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) La distribución de los derechos patrimoniales sobre todos y cada uno de los entregables generados, se establecerá de acuerdo con el porcentaje de los aportes desembolsables y no desembolsables que la </w:t>
      </w:r>
      <w:r w:rsidR="00A56F01" w:rsidRPr="00633161">
        <w:rPr>
          <w:rFonts w:ascii="Arial Narrow" w:eastAsia="Calibri" w:hAnsi="Arial Narrow" w:cs="Arial"/>
          <w:color w:val="000000"/>
          <w:lang w:eastAsia="es-CO"/>
        </w:rPr>
        <w:t>entidad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 realice, los cuales se determinarán en el acta de liquidación del contrato. </w:t>
      </w:r>
      <w:proofErr w:type="spellStart"/>
      <w:r w:rsidR="00B0785F" w:rsidRPr="00633161">
        <w:rPr>
          <w:rFonts w:ascii="Arial Narrow" w:eastAsia="Calibri" w:hAnsi="Arial Narrow" w:cs="Arial"/>
          <w:color w:val="000000"/>
          <w:lang w:eastAsia="es-CO"/>
        </w:rPr>
        <w:t>iii</w:t>
      </w:r>
      <w:proofErr w:type="spellEnd"/>
      <w:r w:rsidR="00B0785F" w:rsidRPr="00633161">
        <w:rPr>
          <w:rFonts w:ascii="Arial Narrow" w:eastAsia="Calibri" w:hAnsi="Arial Narrow" w:cs="Arial"/>
          <w:color w:val="000000"/>
          <w:lang w:eastAsia="es-CO"/>
        </w:rPr>
        <w:t>) De igual manera podrá iniciar los mecanismos de protección correspondientes</w:t>
      </w:r>
      <w:r w:rsidR="00806E28" w:rsidRPr="00633161">
        <w:rPr>
          <w:rFonts w:ascii="Arial Narrow" w:eastAsia="Calibri" w:hAnsi="Arial Narrow" w:cs="Arial"/>
          <w:color w:val="000000"/>
          <w:lang w:eastAsia="es-CO"/>
        </w:rPr>
        <w:t>,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 garantizando el respeto de los porcentajes que corresponden sobre los resultados, por su parte </w:t>
      </w:r>
      <w:r w:rsidR="00806E28" w:rsidRPr="00633161">
        <w:rPr>
          <w:rFonts w:ascii="Arial Narrow" w:eastAsia="Calibri" w:hAnsi="Arial Narrow" w:cs="Arial"/>
          <w:color w:val="000000"/>
          <w:lang w:eastAsia="es-CO"/>
        </w:rPr>
        <w:t xml:space="preserve">la 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entidad se compromete a disponer de los recursos que sean necesarios para facilitar y apoyar que se conceda por la autoridad competente el mecanismo de protección que se determine. </w:t>
      </w:r>
      <w:proofErr w:type="spellStart"/>
      <w:r w:rsidR="00B0785F" w:rsidRPr="00633161">
        <w:rPr>
          <w:rFonts w:ascii="Arial Narrow" w:eastAsia="Calibri" w:hAnsi="Arial Narrow" w:cs="Arial"/>
          <w:color w:val="000000"/>
          <w:lang w:eastAsia="es-CO"/>
        </w:rPr>
        <w:t>iv</w:t>
      </w:r>
      <w:proofErr w:type="spellEnd"/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) La custodia y cuidado de los productos tecnológicos, prototipos, que se materialicen estará a cargo de _____________ durante la duración de </w:t>
      </w:r>
      <w:r w:rsidR="00B208DA" w:rsidRPr="00633161">
        <w:rPr>
          <w:rFonts w:ascii="Arial Narrow" w:eastAsia="Calibri" w:hAnsi="Arial Narrow" w:cs="Arial"/>
          <w:color w:val="000000"/>
          <w:lang w:eastAsia="es-CO"/>
        </w:rPr>
        <w:t>plan de fortalecimiento institucional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. A la finalización y liquidación de estos, se definirá la custodia y cuidado de tales bienes. v) Los derechos morales de autor que le correspondan a estudiantes, profesores o investigadores de </w:t>
      </w:r>
      <w:r w:rsidR="00A56F01" w:rsidRPr="00633161">
        <w:rPr>
          <w:rFonts w:ascii="Arial Narrow" w:eastAsia="Calibri" w:hAnsi="Arial Narrow" w:cs="Arial"/>
          <w:color w:val="000000"/>
          <w:lang w:eastAsia="es-CO"/>
        </w:rPr>
        <w:t>la entidad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, que por sus aportes significativos en una determinada obra le corresponden como autor(es) o coautor(es), serán a estos siempre reconocidos. vi) </w:t>
      </w:r>
      <w:r w:rsidR="00806E28" w:rsidRPr="00633161">
        <w:rPr>
          <w:rFonts w:ascii="Arial Narrow" w:eastAsia="Calibri" w:hAnsi="Arial Narrow" w:cs="Arial"/>
          <w:color w:val="000000"/>
          <w:lang w:eastAsia="es-CO"/>
        </w:rPr>
        <w:t>no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 podrá publicar, comunicar, divulgar, revelar ni permitir que los investigadores y personal vinculado al contrato publiquen, comuniquen, revelen o utilicen la información resultado de este, sin previo aviso y aprobación por escrito. </w:t>
      </w:r>
      <w:proofErr w:type="spellStart"/>
      <w:r w:rsidR="00B0785F" w:rsidRPr="00633161">
        <w:rPr>
          <w:rFonts w:ascii="Arial Narrow" w:eastAsia="Calibri" w:hAnsi="Arial Narrow" w:cs="Arial"/>
          <w:color w:val="000000"/>
          <w:lang w:eastAsia="es-CO"/>
        </w:rPr>
        <w:t>vii</w:t>
      </w:r>
      <w:proofErr w:type="spellEnd"/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) Sin perjuicio de lo anterior </w:t>
      </w:r>
      <w:r w:rsidR="00806E28" w:rsidRPr="00633161">
        <w:rPr>
          <w:rFonts w:ascii="Arial Narrow" w:eastAsia="Calibri" w:hAnsi="Arial Narrow" w:cs="Arial"/>
          <w:color w:val="000000"/>
          <w:lang w:eastAsia="es-CO"/>
        </w:rPr>
        <w:t>la entidad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 podrá efectuar modificaciones al presente documento de acuerdo con las condiciones de desarrollo del </w:t>
      </w:r>
      <w:r w:rsidR="00806E28" w:rsidRPr="00633161">
        <w:rPr>
          <w:rFonts w:ascii="Arial Narrow" w:eastAsia="Calibri" w:hAnsi="Arial Narrow" w:cs="Arial"/>
          <w:color w:val="000000"/>
          <w:lang w:eastAsia="es-CO"/>
        </w:rPr>
        <w:t>plan de fortalecimiento institucional.</w:t>
      </w:r>
      <w:r w:rsidR="00B0785F" w:rsidRPr="00633161">
        <w:rPr>
          <w:rFonts w:ascii="Arial Narrow" w:eastAsia="Calibri" w:hAnsi="Arial Narrow" w:cs="Arial"/>
          <w:color w:val="000000"/>
          <w:lang w:eastAsia="es-CO"/>
        </w:rPr>
        <w:t xml:space="preserve"> </w:t>
      </w:r>
    </w:p>
    <w:p w14:paraId="1EBBDEE3" w14:textId="2CB115F0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  <w:lang w:eastAsia="es-CO"/>
        </w:rPr>
      </w:pPr>
      <w:r w:rsidRPr="00633161">
        <w:rPr>
          <w:rFonts w:ascii="Arial Narrow" w:hAnsi="Arial Narrow"/>
          <w:sz w:val="22"/>
          <w:szCs w:val="22"/>
          <w:lang w:eastAsia="es-CO"/>
        </w:rPr>
        <w:t>Atentamente,</w:t>
      </w:r>
    </w:p>
    <w:p w14:paraId="2862673C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  <w:lang w:eastAsia="es-CO"/>
        </w:rPr>
      </w:pPr>
    </w:p>
    <w:p w14:paraId="13C5A2AA" w14:textId="5FE39689" w:rsidR="00E644E1" w:rsidRDefault="00E644E1" w:rsidP="00B0785F">
      <w:pPr>
        <w:pStyle w:val="Default"/>
        <w:jc w:val="both"/>
        <w:rPr>
          <w:rFonts w:ascii="Arial Narrow" w:hAnsi="Arial Narrow"/>
          <w:sz w:val="22"/>
          <w:szCs w:val="22"/>
          <w:lang w:eastAsia="es-CO"/>
        </w:rPr>
      </w:pPr>
    </w:p>
    <w:p w14:paraId="3912E947" w14:textId="77777777" w:rsidR="00E644E1" w:rsidRPr="00633161" w:rsidRDefault="00E644E1" w:rsidP="00B0785F">
      <w:pPr>
        <w:pStyle w:val="Default"/>
        <w:jc w:val="both"/>
        <w:rPr>
          <w:rFonts w:ascii="Arial Narrow" w:hAnsi="Arial Narrow"/>
          <w:sz w:val="22"/>
          <w:szCs w:val="22"/>
          <w:lang w:eastAsia="es-CO"/>
        </w:rPr>
      </w:pPr>
    </w:p>
    <w:p w14:paraId="020417F0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  <w:lang w:eastAsia="es-CO"/>
        </w:rPr>
      </w:pPr>
      <w:r w:rsidRPr="00633161">
        <w:rPr>
          <w:rFonts w:ascii="Arial Narrow" w:hAnsi="Arial Narrow"/>
          <w:sz w:val="22"/>
          <w:szCs w:val="22"/>
          <w:lang w:eastAsia="es-CO"/>
        </w:rPr>
        <w:t>________________________________</w:t>
      </w:r>
    </w:p>
    <w:p w14:paraId="721703A3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>FIRMA</w:t>
      </w:r>
    </w:p>
    <w:p w14:paraId="77F37FEC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>NOMBRE DEL REPRESENTANTE LEGAL DE LA ENTIDAD EJECUTORA</w:t>
      </w:r>
    </w:p>
    <w:p w14:paraId="537F6D4E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>C.C</w:t>
      </w:r>
    </w:p>
    <w:p w14:paraId="5A912AD1" w14:textId="77777777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>NOMBRE DE LA ENTIDAD EJECUTORA</w:t>
      </w:r>
    </w:p>
    <w:p w14:paraId="7D31F6F0" w14:textId="77777777" w:rsidR="00DC5D10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>DIRECCIÓN</w:t>
      </w:r>
    </w:p>
    <w:p w14:paraId="2862950E" w14:textId="266B4B3C" w:rsidR="00B0785F" w:rsidRPr="00633161" w:rsidRDefault="00B0785F" w:rsidP="00B0785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33161">
        <w:rPr>
          <w:rFonts w:ascii="Arial Narrow" w:hAnsi="Arial Narrow"/>
          <w:sz w:val="22"/>
          <w:szCs w:val="22"/>
        </w:rPr>
        <w:t>TELÉFONO</w:t>
      </w:r>
    </w:p>
    <w:p w14:paraId="51A69E5C" w14:textId="3365D8A9" w:rsidR="00E327A8" w:rsidRDefault="006069E8" w:rsidP="006069E8">
      <w:pPr>
        <w:pStyle w:val="Default"/>
        <w:jc w:val="both"/>
        <w:rPr>
          <w:b/>
          <w:spacing w:val="6"/>
          <w:kern w:val="2"/>
        </w:rPr>
      </w:pPr>
      <w:bookmarkStart w:id="0" w:name="_GoBack"/>
      <w:bookmarkEnd w:id="0"/>
      <w:r>
        <w:rPr>
          <w:b/>
          <w:spacing w:val="6"/>
          <w:kern w:val="2"/>
        </w:rPr>
        <w:t xml:space="preserve"> </w:t>
      </w:r>
    </w:p>
    <w:p w14:paraId="55CCA97C" w14:textId="77777777" w:rsidR="00E327A8" w:rsidRDefault="00E327A8" w:rsidP="00E327A8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2"/>
        </w:rPr>
      </w:pPr>
    </w:p>
    <w:sectPr w:rsidR="00E327A8" w:rsidSect="001344DF">
      <w:headerReference w:type="default" r:id="rId8"/>
      <w:footerReference w:type="default" r:id="rId9"/>
      <w:pgSz w:w="11906" w:h="16838"/>
      <w:pgMar w:top="2127" w:right="1274" w:bottom="2269" w:left="1418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FBCF" w14:textId="77777777" w:rsidR="009F0A2F" w:rsidRDefault="009F0A2F">
      <w:pPr>
        <w:spacing w:after="0" w:line="240" w:lineRule="auto"/>
      </w:pPr>
      <w:r>
        <w:separator/>
      </w:r>
    </w:p>
  </w:endnote>
  <w:endnote w:type="continuationSeparator" w:id="0">
    <w:p w14:paraId="07CE357A" w14:textId="77777777" w:rsidR="009F0A2F" w:rsidRDefault="009F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B46D" w14:textId="0218F30D" w:rsidR="00907997" w:rsidRDefault="00907997" w:rsidP="00FD235A">
    <w:pPr>
      <w:pStyle w:val="Piedepgina"/>
      <w:rPr>
        <w:rFonts w:ascii="Arial Narrow" w:hAnsi="Arial Narrow"/>
        <w:i/>
        <w:color w:val="808080" w:themeColor="background1" w:themeShade="80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30F033" wp14:editId="7A7B8A06">
              <wp:simplePos x="0" y="0"/>
              <wp:positionH relativeFrom="column">
                <wp:posOffset>0</wp:posOffset>
              </wp:positionH>
              <wp:positionV relativeFrom="paragraph">
                <wp:posOffset>201930</wp:posOffset>
              </wp:positionV>
              <wp:extent cx="5907405" cy="85979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A35DF" w14:textId="77777777" w:rsidR="00907997" w:rsidRDefault="0090799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5C218CBE" w14:textId="77777777" w:rsidR="00907997" w:rsidRDefault="0090799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 w:rsidRPr="00D863F6">
                            <w:rPr>
                              <w:rFonts w:ascii="Arial" w:hAnsi="Arial" w:cs="Arial"/>
                              <w:b/>
                              <w:color w:val="008080"/>
                              <w:sz w:val="18"/>
                            </w:rPr>
                            <w:t>COLCIENCIAS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14:paraId="0E2141F9" w14:textId="77777777" w:rsidR="00907997" w:rsidRDefault="0090799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  <w:p w14:paraId="2CECA4FB" w14:textId="77777777" w:rsidR="00907997" w:rsidRDefault="0090799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0D81FB84" w14:textId="1E46280A" w:rsidR="00907997" w:rsidRDefault="00907997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Código: A106PR17MO1</w:t>
                          </w:r>
                        </w:p>
                        <w:p w14:paraId="4E9AB19F" w14:textId="65086770" w:rsidR="00907997" w:rsidRPr="00F10F34" w:rsidRDefault="00907997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Versión: 02</w:t>
                          </w:r>
                        </w:p>
                        <w:p w14:paraId="1F9D0338" w14:textId="641F7DA0" w:rsidR="00907997" w:rsidRPr="00E03301" w:rsidRDefault="00907997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Vigente desde 2019-02-08</w:t>
                          </w:r>
                          <w:r w:rsidRPr="00C77D63">
                            <w:rPr>
                              <w:rFonts w:ascii="Arial Narrow" w:hAnsi="Arial Narrow" w:cs="Arial"/>
                              <w:b/>
                              <w:i/>
                              <w:color w:val="808080"/>
                              <w:spacing w:val="-3"/>
                            </w:rPr>
                            <w:tab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22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22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59148BE" w14:textId="77777777" w:rsidR="00907997" w:rsidRDefault="00907997" w:rsidP="001344DF"/>
                        <w:p w14:paraId="11A09338" w14:textId="77777777" w:rsidR="00907997" w:rsidRDefault="0090799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583C77ED" w14:textId="77777777" w:rsidR="00907997" w:rsidRDefault="0090799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22D19BDC" w14:textId="77777777" w:rsidR="00907997" w:rsidRPr="00D863F6" w:rsidRDefault="0090799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0F03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5.9pt;width:465.15pt;height:6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M6ugIAAMAFAAAOAAAAZHJzL2Uyb0RvYy54bWysVNtu2zAMfR+wfxD07voyOYmNOkUbx8OA&#10;7gJ0+wDFkmNhtuRJSpxu2L+Pkps0bTFg2OYHQRKpQx7ymJdXh75De66NULLA8UWEEZe1YkJuC/zl&#10;cxUsMDKWSkY7JXmB77nBV8vXry7HIeeJalXHuEYAIk0+DgVurR3yMDR1y3tqLtTAJRgbpXtq4ai3&#10;IdN0BPS+C5MomoWj0mzQqubGwG05GfHS4zcNr+3HpjHcoq7AkJv1q/brxq3h8pLmW02HVtQPadC/&#10;yKKnQkLQE1RJLUU7LV5A9aLWyqjGXtSqD1XTiJp7DsAmjp6xuWvpwD0XKI4ZTmUy/w+2/rD/pJFg&#10;0DuMJO2hRasdZVohxpHlB6tQ7Io0DiYH37sBvO3hRh3cA0fYDLeq/mqQVKuWyi2/1lqNLacMkvQv&#10;w7OnE45xIJvxvWIQje6s8kCHRvcOEGqCAB2adX9qEOSBarhMs2hOohSjGmyLNJtnvoMhzY+vB23s&#10;W6565DYF1iAAj073t8YCD3A9urhgUlWi67wIOvnkAhynG4gNT53NZeF7+iOLsvVivSABSWbrgERl&#10;GVxXKxLMqnielm/K1aqMf7q4MclbwRiXLsxRXzH5s/49KH1SxklhRnWCOTiXktHbzarTaE9B35X/&#10;XLcg+TO38Gka3gxcnlGKExLdJFlQzRbzgFQkDbJ5tAiiOLvJZhHJSFk9pXQrJP93SmgscJYm6SSm&#10;33KL/PeSG817YWGCdKIHRZycaO4kuJbMt9ZS0U37s1K49B9LARU7NtoL1ml0Uqs9bA6A4lS8Uewe&#10;pKsVKAv0CWMPNq3S3zEaYYQU2HzbUc0x6t5JkH8WE+Jmjj+QdJ7AQZ9bNucWKmuAKrDFaNqu7DSn&#10;doMW2xYiTT+cVNfwyzTCq/kxK6DiDjAmPKmHkebm0PnZez0O3uUvAAAA//8DAFBLAwQUAAYACAAA&#10;ACEAeSh14tsAAAAHAQAADwAAAGRycy9kb3ducmV2LnhtbEyPwU7DMBBE70j8g7VI3KjdBloa4lQI&#10;xBVEoUjctvE2iYjXUew24e9ZTnAczWjmTbGZfKdONMQ2sIX5zIAiroJrubbw/vZ0dQsqJmSHXWCy&#10;8E0RNuX5WYG5CyO/0mmbaiUlHHO00KTU51rHqiGPcRZ6YvEOYfCYRA61dgOOUu47vTBmqT22LAsN&#10;9vTQUPW1PXoLu+fD58e1eakf/U0/hslo9mtt7eXFdH8HKtGU/sLwiy/oUArTPhzZRdVZkCPJQjYX&#10;fnHXmclA7SW2XC1Al4X+z1/+AAAA//8DAFBLAQItABQABgAIAAAAIQC2gziS/gAAAOEBAAATAAAA&#10;AAAAAAAAAAAAAAAAAABbQ29udGVudF9UeXBlc10ueG1sUEsBAi0AFAAGAAgAAAAhADj9If/WAAAA&#10;lAEAAAsAAAAAAAAAAAAAAAAALwEAAF9yZWxzLy5yZWxzUEsBAi0AFAAGAAgAAAAhAEP7gzq6AgAA&#10;wAUAAA4AAAAAAAAAAAAAAAAALgIAAGRycy9lMm9Eb2MueG1sUEsBAi0AFAAGAAgAAAAhAHkodeLb&#10;AAAABwEAAA8AAAAAAAAAAAAAAAAAFAUAAGRycy9kb3ducmV2LnhtbFBLBQYAAAAABAAEAPMAAAAc&#10;BgAAAAA=&#10;" filled="f" stroked="f">
              <v:textbox>
                <w:txbxContent>
                  <w:p w14:paraId="48EA35DF" w14:textId="77777777" w:rsidR="00907997" w:rsidRDefault="0090799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5C218CBE" w14:textId="77777777" w:rsidR="00907997" w:rsidRDefault="0090799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 w:rsidRPr="00D863F6">
                      <w:rPr>
                        <w:rFonts w:ascii="Arial" w:hAnsi="Arial" w:cs="Arial"/>
                        <w:b/>
                        <w:color w:val="008080"/>
                        <w:sz w:val="18"/>
                      </w:rPr>
                      <w:t>COLCIENCIAS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14:paraId="0E2141F9" w14:textId="77777777" w:rsidR="00907997" w:rsidRDefault="0090799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  <w:p w14:paraId="2CECA4FB" w14:textId="77777777" w:rsidR="00907997" w:rsidRDefault="0090799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0D81FB84" w14:textId="1E46280A" w:rsidR="00907997" w:rsidRDefault="00907997" w:rsidP="001344DF">
                    <w:pPr>
                      <w:tabs>
                        <w:tab w:val="center" w:pos="0"/>
                        <w:tab w:val="right" w:pos="8504"/>
                      </w:tabs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Código: A106PR17MO1</w:t>
                    </w:r>
                  </w:p>
                  <w:p w14:paraId="4E9AB19F" w14:textId="65086770" w:rsidR="00907997" w:rsidRPr="00F10F34" w:rsidRDefault="00907997" w:rsidP="001344DF">
                    <w:pPr>
                      <w:tabs>
                        <w:tab w:val="center" w:pos="0"/>
                        <w:tab w:val="right" w:pos="8504"/>
                      </w:tabs>
                      <w:spacing w:after="0" w:line="240" w:lineRule="auto"/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Versión: 02</w:t>
                    </w:r>
                  </w:p>
                  <w:p w14:paraId="1F9D0338" w14:textId="641F7DA0" w:rsidR="00907997" w:rsidRPr="00E03301" w:rsidRDefault="00907997" w:rsidP="001344DF">
                    <w:pPr>
                      <w:tabs>
                        <w:tab w:val="center" w:pos="0"/>
                        <w:tab w:val="right" w:pos="8504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Vigente desde 2019-02-08</w:t>
                    </w:r>
                    <w:r w:rsidRPr="00C77D63">
                      <w:rPr>
                        <w:rFonts w:ascii="Arial Narrow" w:hAnsi="Arial Narrow" w:cs="Arial"/>
                        <w:b/>
                        <w:i/>
                        <w:color w:val="808080"/>
                        <w:spacing w:val="-3"/>
                      </w:rPr>
                      <w:tab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PAGE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22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22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</w:p>
                  <w:p w14:paraId="659148BE" w14:textId="77777777" w:rsidR="00907997" w:rsidRDefault="00907997" w:rsidP="001344DF"/>
                  <w:p w14:paraId="11A09338" w14:textId="77777777" w:rsidR="00907997" w:rsidRDefault="0090799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583C77ED" w14:textId="77777777" w:rsidR="00907997" w:rsidRDefault="0090799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22D19BDC" w14:textId="77777777" w:rsidR="00907997" w:rsidRPr="00D863F6" w:rsidRDefault="0090799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C032" w14:textId="77777777" w:rsidR="009F0A2F" w:rsidRDefault="009F0A2F">
      <w:pPr>
        <w:spacing w:after="0" w:line="240" w:lineRule="auto"/>
      </w:pPr>
      <w:r>
        <w:separator/>
      </w:r>
    </w:p>
  </w:footnote>
  <w:footnote w:type="continuationSeparator" w:id="0">
    <w:p w14:paraId="733732BB" w14:textId="77777777" w:rsidR="009F0A2F" w:rsidRDefault="009F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683F" w14:textId="00971438" w:rsidR="00907997" w:rsidRDefault="00907997" w:rsidP="00615AE3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EEF474A" wp14:editId="6827A41E">
          <wp:simplePos x="0" y="0"/>
          <wp:positionH relativeFrom="column">
            <wp:posOffset>1454158</wp:posOffset>
          </wp:positionH>
          <wp:positionV relativeFrom="paragraph">
            <wp:posOffset>115034</wp:posOffset>
          </wp:positionV>
          <wp:extent cx="2659380" cy="502920"/>
          <wp:effectExtent l="0" t="0" r="762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5BF"/>
    <w:multiLevelType w:val="hybridMultilevel"/>
    <w:tmpl w:val="22AED45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AD7"/>
    <w:multiLevelType w:val="hybridMultilevel"/>
    <w:tmpl w:val="3F96D0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E17"/>
    <w:multiLevelType w:val="hybridMultilevel"/>
    <w:tmpl w:val="72386F24"/>
    <w:lvl w:ilvl="0" w:tplc="2BF0EA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66E5E"/>
    <w:multiLevelType w:val="hybridMultilevel"/>
    <w:tmpl w:val="9788E436"/>
    <w:lvl w:ilvl="0" w:tplc="5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" w15:restartNumberingAfterBreak="0">
    <w:nsid w:val="0EEC3529"/>
    <w:multiLevelType w:val="hybridMultilevel"/>
    <w:tmpl w:val="A670C0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6B0"/>
    <w:multiLevelType w:val="hybridMultilevel"/>
    <w:tmpl w:val="9BACB4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E26"/>
    <w:multiLevelType w:val="hybridMultilevel"/>
    <w:tmpl w:val="8562A9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745F"/>
    <w:multiLevelType w:val="hybridMultilevel"/>
    <w:tmpl w:val="ACE8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707E"/>
    <w:multiLevelType w:val="hybridMultilevel"/>
    <w:tmpl w:val="5D8ACF40"/>
    <w:lvl w:ilvl="0" w:tplc="30AA555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3EAE"/>
    <w:multiLevelType w:val="hybridMultilevel"/>
    <w:tmpl w:val="ACE8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C3300"/>
    <w:multiLevelType w:val="hybridMultilevel"/>
    <w:tmpl w:val="654EEFD2"/>
    <w:lvl w:ilvl="0" w:tplc="FB9AF6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72B4D"/>
    <w:multiLevelType w:val="multilevel"/>
    <w:tmpl w:val="D72E8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/>
      </w:rPr>
    </w:lvl>
  </w:abstractNum>
  <w:abstractNum w:abstractNumId="12" w15:restartNumberingAfterBreak="0">
    <w:nsid w:val="30A01C68"/>
    <w:multiLevelType w:val="hybridMultilevel"/>
    <w:tmpl w:val="F32C9E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E0B48"/>
    <w:multiLevelType w:val="multilevel"/>
    <w:tmpl w:val="9E2EBE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2C66DDB"/>
    <w:multiLevelType w:val="hybridMultilevel"/>
    <w:tmpl w:val="03646A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114A7"/>
    <w:multiLevelType w:val="hybridMultilevel"/>
    <w:tmpl w:val="1A6E3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24B4B"/>
    <w:multiLevelType w:val="hybridMultilevel"/>
    <w:tmpl w:val="7D1E8394"/>
    <w:lvl w:ilvl="0" w:tplc="45948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CF3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85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A7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AB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CE1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CA7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25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2CA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A6EA7"/>
    <w:multiLevelType w:val="hybridMultilevel"/>
    <w:tmpl w:val="ACA26022"/>
    <w:lvl w:ilvl="0" w:tplc="681C978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F0B91"/>
    <w:multiLevelType w:val="hybridMultilevel"/>
    <w:tmpl w:val="572E13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D3C46"/>
    <w:multiLevelType w:val="hybridMultilevel"/>
    <w:tmpl w:val="300249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19BA"/>
    <w:multiLevelType w:val="multilevel"/>
    <w:tmpl w:val="583E9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8E4198"/>
    <w:multiLevelType w:val="multilevel"/>
    <w:tmpl w:val="6360DC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2" w15:restartNumberingAfterBreak="0">
    <w:nsid w:val="57952517"/>
    <w:multiLevelType w:val="hybridMultilevel"/>
    <w:tmpl w:val="4288D7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608B5"/>
    <w:multiLevelType w:val="hybridMultilevel"/>
    <w:tmpl w:val="8562A9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84B12"/>
    <w:multiLevelType w:val="hybridMultilevel"/>
    <w:tmpl w:val="5AEC991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97537"/>
    <w:multiLevelType w:val="hybridMultilevel"/>
    <w:tmpl w:val="05305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4DC0"/>
    <w:multiLevelType w:val="multilevel"/>
    <w:tmpl w:val="2984F8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63760303"/>
    <w:multiLevelType w:val="multilevel"/>
    <w:tmpl w:val="9E2EBE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3A0503B"/>
    <w:multiLevelType w:val="hybridMultilevel"/>
    <w:tmpl w:val="61E62C64"/>
    <w:lvl w:ilvl="0" w:tplc="882A58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260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460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607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2C8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643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235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8D3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CAB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D3EC7"/>
    <w:multiLevelType w:val="hybridMultilevel"/>
    <w:tmpl w:val="678A8F0A"/>
    <w:lvl w:ilvl="0" w:tplc="97D8C4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356D6"/>
    <w:multiLevelType w:val="multilevel"/>
    <w:tmpl w:val="9E2EBE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25A3727"/>
    <w:multiLevelType w:val="hybridMultilevel"/>
    <w:tmpl w:val="C2CA4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4785B"/>
    <w:multiLevelType w:val="hybridMultilevel"/>
    <w:tmpl w:val="15525DC0"/>
    <w:lvl w:ilvl="0" w:tplc="E5C208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A82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03D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857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EA4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EC9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62C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A95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E51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02C11"/>
    <w:multiLevelType w:val="hybridMultilevel"/>
    <w:tmpl w:val="98E65224"/>
    <w:lvl w:ilvl="0" w:tplc="C4989E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4A9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C02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45E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E7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EE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66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430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0C8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F07A1"/>
    <w:multiLevelType w:val="hybridMultilevel"/>
    <w:tmpl w:val="DAD810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A4DFA"/>
    <w:multiLevelType w:val="hybridMultilevel"/>
    <w:tmpl w:val="8B943B6C"/>
    <w:lvl w:ilvl="0" w:tplc="1BF04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E66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EE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E6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27E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C7E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23C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E6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0D5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9C0ADC"/>
    <w:multiLevelType w:val="hybridMultilevel"/>
    <w:tmpl w:val="A80433BC"/>
    <w:lvl w:ilvl="0" w:tplc="1040B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AF1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CE7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C97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278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2C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893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8F2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AA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"/>
  </w:num>
  <w:num w:numId="5">
    <w:abstractNumId w:val="23"/>
  </w:num>
  <w:num w:numId="6">
    <w:abstractNumId w:val="7"/>
  </w:num>
  <w:num w:numId="7">
    <w:abstractNumId w:val="18"/>
  </w:num>
  <w:num w:numId="8">
    <w:abstractNumId w:val="15"/>
  </w:num>
  <w:num w:numId="9">
    <w:abstractNumId w:val="14"/>
  </w:num>
  <w:num w:numId="10">
    <w:abstractNumId w:val="0"/>
  </w:num>
  <w:num w:numId="11">
    <w:abstractNumId w:val="5"/>
  </w:num>
  <w:num w:numId="12">
    <w:abstractNumId w:val="29"/>
  </w:num>
  <w:num w:numId="13">
    <w:abstractNumId w:val="17"/>
  </w:num>
  <w:num w:numId="14">
    <w:abstractNumId w:val="12"/>
  </w:num>
  <w:num w:numId="15">
    <w:abstractNumId w:val="34"/>
  </w:num>
  <w:num w:numId="16">
    <w:abstractNumId w:val="10"/>
  </w:num>
  <w:num w:numId="17">
    <w:abstractNumId w:val="8"/>
  </w:num>
  <w:num w:numId="18">
    <w:abstractNumId w:val="4"/>
  </w:num>
  <w:num w:numId="19">
    <w:abstractNumId w:val="2"/>
  </w:num>
  <w:num w:numId="20">
    <w:abstractNumId w:val="9"/>
  </w:num>
  <w:num w:numId="21">
    <w:abstractNumId w:val="1"/>
  </w:num>
  <w:num w:numId="22">
    <w:abstractNumId w:val="33"/>
  </w:num>
  <w:num w:numId="23">
    <w:abstractNumId w:val="16"/>
  </w:num>
  <w:num w:numId="24">
    <w:abstractNumId w:val="6"/>
  </w:num>
  <w:num w:numId="25">
    <w:abstractNumId w:val="27"/>
  </w:num>
  <w:num w:numId="26">
    <w:abstractNumId w:val="35"/>
  </w:num>
  <w:num w:numId="27">
    <w:abstractNumId w:val="30"/>
  </w:num>
  <w:num w:numId="28">
    <w:abstractNumId w:val="25"/>
  </w:num>
  <w:num w:numId="29">
    <w:abstractNumId w:val="19"/>
  </w:num>
  <w:num w:numId="30">
    <w:abstractNumId w:val="24"/>
  </w:num>
  <w:num w:numId="31">
    <w:abstractNumId w:val="21"/>
  </w:num>
  <w:num w:numId="32">
    <w:abstractNumId w:val="13"/>
  </w:num>
  <w:num w:numId="33">
    <w:abstractNumId w:val="11"/>
  </w:num>
  <w:num w:numId="34">
    <w:abstractNumId w:val="26"/>
  </w:num>
  <w:num w:numId="35">
    <w:abstractNumId w:val="36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EE"/>
    <w:rsid w:val="000000A7"/>
    <w:rsid w:val="0000094C"/>
    <w:rsid w:val="00000CFF"/>
    <w:rsid w:val="000015A5"/>
    <w:rsid w:val="000020A2"/>
    <w:rsid w:val="00003AB4"/>
    <w:rsid w:val="000045A4"/>
    <w:rsid w:val="000059DD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B8E"/>
    <w:rsid w:val="00017207"/>
    <w:rsid w:val="00017287"/>
    <w:rsid w:val="0001748C"/>
    <w:rsid w:val="0002170C"/>
    <w:rsid w:val="00021C32"/>
    <w:rsid w:val="0002226C"/>
    <w:rsid w:val="00023172"/>
    <w:rsid w:val="000231B9"/>
    <w:rsid w:val="00023A83"/>
    <w:rsid w:val="0002494A"/>
    <w:rsid w:val="00024961"/>
    <w:rsid w:val="0002520D"/>
    <w:rsid w:val="000258FE"/>
    <w:rsid w:val="00025D58"/>
    <w:rsid w:val="000301DD"/>
    <w:rsid w:val="000306BA"/>
    <w:rsid w:val="000308FF"/>
    <w:rsid w:val="000317F5"/>
    <w:rsid w:val="00031B19"/>
    <w:rsid w:val="00031B7C"/>
    <w:rsid w:val="00031BF4"/>
    <w:rsid w:val="00031D04"/>
    <w:rsid w:val="0003290D"/>
    <w:rsid w:val="0003347B"/>
    <w:rsid w:val="00034176"/>
    <w:rsid w:val="00034371"/>
    <w:rsid w:val="00034CE6"/>
    <w:rsid w:val="00035233"/>
    <w:rsid w:val="00036D47"/>
    <w:rsid w:val="000372ED"/>
    <w:rsid w:val="00040CD1"/>
    <w:rsid w:val="00041852"/>
    <w:rsid w:val="0004192E"/>
    <w:rsid w:val="00041BB8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487"/>
    <w:rsid w:val="00046548"/>
    <w:rsid w:val="00046DE7"/>
    <w:rsid w:val="000502C1"/>
    <w:rsid w:val="000505F3"/>
    <w:rsid w:val="00050E13"/>
    <w:rsid w:val="00050F1D"/>
    <w:rsid w:val="0005177E"/>
    <w:rsid w:val="00051A9C"/>
    <w:rsid w:val="000525FE"/>
    <w:rsid w:val="00052A0B"/>
    <w:rsid w:val="00052AC5"/>
    <w:rsid w:val="000533DA"/>
    <w:rsid w:val="000536BA"/>
    <w:rsid w:val="00053C16"/>
    <w:rsid w:val="00053E65"/>
    <w:rsid w:val="00054C2F"/>
    <w:rsid w:val="00054E9A"/>
    <w:rsid w:val="00055248"/>
    <w:rsid w:val="00056208"/>
    <w:rsid w:val="00056DC7"/>
    <w:rsid w:val="0005714B"/>
    <w:rsid w:val="000578DB"/>
    <w:rsid w:val="000579C8"/>
    <w:rsid w:val="00057B9C"/>
    <w:rsid w:val="0006067A"/>
    <w:rsid w:val="000606EE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2967"/>
    <w:rsid w:val="0006335A"/>
    <w:rsid w:val="000638A9"/>
    <w:rsid w:val="00063B14"/>
    <w:rsid w:val="00063C1A"/>
    <w:rsid w:val="00064299"/>
    <w:rsid w:val="000649C4"/>
    <w:rsid w:val="00064B72"/>
    <w:rsid w:val="00064C76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172C"/>
    <w:rsid w:val="000729EC"/>
    <w:rsid w:val="00072C9C"/>
    <w:rsid w:val="00072F09"/>
    <w:rsid w:val="00072F20"/>
    <w:rsid w:val="00073191"/>
    <w:rsid w:val="0007365A"/>
    <w:rsid w:val="00073959"/>
    <w:rsid w:val="00074578"/>
    <w:rsid w:val="00074B5F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86CB9"/>
    <w:rsid w:val="0009016C"/>
    <w:rsid w:val="00090368"/>
    <w:rsid w:val="00090AF2"/>
    <w:rsid w:val="00091592"/>
    <w:rsid w:val="0009266B"/>
    <w:rsid w:val="00093171"/>
    <w:rsid w:val="00093241"/>
    <w:rsid w:val="00093CD1"/>
    <w:rsid w:val="000943E9"/>
    <w:rsid w:val="00094587"/>
    <w:rsid w:val="000970A4"/>
    <w:rsid w:val="000972DD"/>
    <w:rsid w:val="00097542"/>
    <w:rsid w:val="000A05ED"/>
    <w:rsid w:val="000A15F8"/>
    <w:rsid w:val="000A192D"/>
    <w:rsid w:val="000A1B63"/>
    <w:rsid w:val="000A1D72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220"/>
    <w:rsid w:val="000A5C35"/>
    <w:rsid w:val="000A5D5B"/>
    <w:rsid w:val="000A620B"/>
    <w:rsid w:val="000A6920"/>
    <w:rsid w:val="000A704F"/>
    <w:rsid w:val="000A7986"/>
    <w:rsid w:val="000B0C01"/>
    <w:rsid w:val="000B10C2"/>
    <w:rsid w:val="000B129F"/>
    <w:rsid w:val="000B17AF"/>
    <w:rsid w:val="000B2036"/>
    <w:rsid w:val="000B2296"/>
    <w:rsid w:val="000B23A0"/>
    <w:rsid w:val="000B2B39"/>
    <w:rsid w:val="000B33FB"/>
    <w:rsid w:val="000B4700"/>
    <w:rsid w:val="000B4A20"/>
    <w:rsid w:val="000B508B"/>
    <w:rsid w:val="000B509A"/>
    <w:rsid w:val="000B5BDD"/>
    <w:rsid w:val="000B610A"/>
    <w:rsid w:val="000B660E"/>
    <w:rsid w:val="000B6DF4"/>
    <w:rsid w:val="000B7E14"/>
    <w:rsid w:val="000C0384"/>
    <w:rsid w:val="000C0646"/>
    <w:rsid w:val="000C09EC"/>
    <w:rsid w:val="000C18F1"/>
    <w:rsid w:val="000C2802"/>
    <w:rsid w:val="000C2A19"/>
    <w:rsid w:val="000C2E99"/>
    <w:rsid w:val="000C2FCB"/>
    <w:rsid w:val="000C31E9"/>
    <w:rsid w:val="000C33C7"/>
    <w:rsid w:val="000C3DA3"/>
    <w:rsid w:val="000C4882"/>
    <w:rsid w:val="000C508E"/>
    <w:rsid w:val="000C522F"/>
    <w:rsid w:val="000C5FBB"/>
    <w:rsid w:val="000C6271"/>
    <w:rsid w:val="000C6329"/>
    <w:rsid w:val="000C67F8"/>
    <w:rsid w:val="000C6CA5"/>
    <w:rsid w:val="000D0D05"/>
    <w:rsid w:val="000D0E8A"/>
    <w:rsid w:val="000D17AF"/>
    <w:rsid w:val="000D20C9"/>
    <w:rsid w:val="000D272E"/>
    <w:rsid w:val="000D29A6"/>
    <w:rsid w:val="000D44C9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1E72"/>
    <w:rsid w:val="000E2755"/>
    <w:rsid w:val="000E2A89"/>
    <w:rsid w:val="000E2CF8"/>
    <w:rsid w:val="000E3765"/>
    <w:rsid w:val="000E4077"/>
    <w:rsid w:val="000E63DC"/>
    <w:rsid w:val="000E6509"/>
    <w:rsid w:val="000E67FD"/>
    <w:rsid w:val="000E68BF"/>
    <w:rsid w:val="000E6D6F"/>
    <w:rsid w:val="000E6F2C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0D15"/>
    <w:rsid w:val="00101E72"/>
    <w:rsid w:val="00102106"/>
    <w:rsid w:val="00102B26"/>
    <w:rsid w:val="00102CDD"/>
    <w:rsid w:val="001032B8"/>
    <w:rsid w:val="0010336C"/>
    <w:rsid w:val="0010465E"/>
    <w:rsid w:val="00104C5D"/>
    <w:rsid w:val="00105255"/>
    <w:rsid w:val="001059E1"/>
    <w:rsid w:val="00105A18"/>
    <w:rsid w:val="00106806"/>
    <w:rsid w:val="00107FF0"/>
    <w:rsid w:val="00110164"/>
    <w:rsid w:val="00110BE7"/>
    <w:rsid w:val="0011183D"/>
    <w:rsid w:val="00111865"/>
    <w:rsid w:val="001118E7"/>
    <w:rsid w:val="00112610"/>
    <w:rsid w:val="001132D1"/>
    <w:rsid w:val="00113C4E"/>
    <w:rsid w:val="00115F6E"/>
    <w:rsid w:val="00117070"/>
    <w:rsid w:val="0011718A"/>
    <w:rsid w:val="001172C0"/>
    <w:rsid w:val="00117778"/>
    <w:rsid w:val="0011778F"/>
    <w:rsid w:val="00120B3B"/>
    <w:rsid w:val="00120D9B"/>
    <w:rsid w:val="001215D9"/>
    <w:rsid w:val="00121992"/>
    <w:rsid w:val="00122B6C"/>
    <w:rsid w:val="00122F1D"/>
    <w:rsid w:val="001235DC"/>
    <w:rsid w:val="00123980"/>
    <w:rsid w:val="00124265"/>
    <w:rsid w:val="00125111"/>
    <w:rsid w:val="00125AD7"/>
    <w:rsid w:val="0012604E"/>
    <w:rsid w:val="00126F32"/>
    <w:rsid w:val="00127161"/>
    <w:rsid w:val="00127A39"/>
    <w:rsid w:val="00130CDD"/>
    <w:rsid w:val="0013187F"/>
    <w:rsid w:val="0013223B"/>
    <w:rsid w:val="0013243A"/>
    <w:rsid w:val="00132D41"/>
    <w:rsid w:val="00132D7C"/>
    <w:rsid w:val="00133418"/>
    <w:rsid w:val="001343AD"/>
    <w:rsid w:val="001344DF"/>
    <w:rsid w:val="00134CEA"/>
    <w:rsid w:val="00134EB5"/>
    <w:rsid w:val="00134F19"/>
    <w:rsid w:val="00135545"/>
    <w:rsid w:val="00136A6E"/>
    <w:rsid w:val="001373EF"/>
    <w:rsid w:val="00137443"/>
    <w:rsid w:val="0013746C"/>
    <w:rsid w:val="00140418"/>
    <w:rsid w:val="00140571"/>
    <w:rsid w:val="0014067A"/>
    <w:rsid w:val="00140A33"/>
    <w:rsid w:val="00140B5E"/>
    <w:rsid w:val="00141868"/>
    <w:rsid w:val="0014198E"/>
    <w:rsid w:val="001425F0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5EC7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E96"/>
    <w:rsid w:val="001548F3"/>
    <w:rsid w:val="0015496B"/>
    <w:rsid w:val="00154BB6"/>
    <w:rsid w:val="00154C44"/>
    <w:rsid w:val="00155BEC"/>
    <w:rsid w:val="00156731"/>
    <w:rsid w:val="001576B1"/>
    <w:rsid w:val="00160074"/>
    <w:rsid w:val="00160CD9"/>
    <w:rsid w:val="00160DB9"/>
    <w:rsid w:val="00161D17"/>
    <w:rsid w:val="001626B3"/>
    <w:rsid w:val="0016343B"/>
    <w:rsid w:val="00163A9E"/>
    <w:rsid w:val="00163AC4"/>
    <w:rsid w:val="00164078"/>
    <w:rsid w:val="0016442E"/>
    <w:rsid w:val="001646E7"/>
    <w:rsid w:val="00164820"/>
    <w:rsid w:val="001656AA"/>
    <w:rsid w:val="001656AE"/>
    <w:rsid w:val="001668A8"/>
    <w:rsid w:val="0016732B"/>
    <w:rsid w:val="0016735A"/>
    <w:rsid w:val="00170134"/>
    <w:rsid w:val="0017019A"/>
    <w:rsid w:val="001705FF"/>
    <w:rsid w:val="001709B4"/>
    <w:rsid w:val="00171637"/>
    <w:rsid w:val="00171905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57F"/>
    <w:rsid w:val="00175781"/>
    <w:rsid w:val="001765A7"/>
    <w:rsid w:val="00176ECA"/>
    <w:rsid w:val="001772CF"/>
    <w:rsid w:val="00177C4C"/>
    <w:rsid w:val="00180412"/>
    <w:rsid w:val="00180A39"/>
    <w:rsid w:val="00180B47"/>
    <w:rsid w:val="001818D2"/>
    <w:rsid w:val="0018196F"/>
    <w:rsid w:val="00181FE6"/>
    <w:rsid w:val="001823EF"/>
    <w:rsid w:val="00182869"/>
    <w:rsid w:val="00184092"/>
    <w:rsid w:val="0018427F"/>
    <w:rsid w:val="00184BA0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C69"/>
    <w:rsid w:val="001A1D22"/>
    <w:rsid w:val="001A335F"/>
    <w:rsid w:val="001A3E20"/>
    <w:rsid w:val="001A521A"/>
    <w:rsid w:val="001A56BC"/>
    <w:rsid w:val="001A57AF"/>
    <w:rsid w:val="001A5CD1"/>
    <w:rsid w:val="001A73BD"/>
    <w:rsid w:val="001A777E"/>
    <w:rsid w:val="001B0109"/>
    <w:rsid w:val="001B0A0B"/>
    <w:rsid w:val="001B0A8A"/>
    <w:rsid w:val="001B11C7"/>
    <w:rsid w:val="001B1748"/>
    <w:rsid w:val="001B19FD"/>
    <w:rsid w:val="001B1BE2"/>
    <w:rsid w:val="001B2AC1"/>
    <w:rsid w:val="001B3616"/>
    <w:rsid w:val="001B36D3"/>
    <w:rsid w:val="001B37C2"/>
    <w:rsid w:val="001B3ABF"/>
    <w:rsid w:val="001B3B85"/>
    <w:rsid w:val="001B6599"/>
    <w:rsid w:val="001B6D50"/>
    <w:rsid w:val="001B718A"/>
    <w:rsid w:val="001B7527"/>
    <w:rsid w:val="001B7A3A"/>
    <w:rsid w:val="001B7E5E"/>
    <w:rsid w:val="001C0A49"/>
    <w:rsid w:val="001C12FD"/>
    <w:rsid w:val="001C2338"/>
    <w:rsid w:val="001C2795"/>
    <w:rsid w:val="001C2A32"/>
    <w:rsid w:val="001C30D6"/>
    <w:rsid w:val="001C33CA"/>
    <w:rsid w:val="001C350D"/>
    <w:rsid w:val="001C35DA"/>
    <w:rsid w:val="001C3ACC"/>
    <w:rsid w:val="001C4719"/>
    <w:rsid w:val="001C68D5"/>
    <w:rsid w:val="001C6AB8"/>
    <w:rsid w:val="001C6C07"/>
    <w:rsid w:val="001C6C8B"/>
    <w:rsid w:val="001C6FD3"/>
    <w:rsid w:val="001D0F90"/>
    <w:rsid w:val="001D12C5"/>
    <w:rsid w:val="001D17DA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74BF"/>
    <w:rsid w:val="001E0156"/>
    <w:rsid w:val="001E0D52"/>
    <w:rsid w:val="001E0F67"/>
    <w:rsid w:val="001E18DD"/>
    <w:rsid w:val="001E20D7"/>
    <w:rsid w:val="001E2448"/>
    <w:rsid w:val="001E2FCB"/>
    <w:rsid w:val="001E334A"/>
    <w:rsid w:val="001E3A8F"/>
    <w:rsid w:val="001E43E8"/>
    <w:rsid w:val="001E4ADB"/>
    <w:rsid w:val="001E4E62"/>
    <w:rsid w:val="001E4E99"/>
    <w:rsid w:val="001E4F12"/>
    <w:rsid w:val="001E61E0"/>
    <w:rsid w:val="001E7942"/>
    <w:rsid w:val="001F02E5"/>
    <w:rsid w:val="001F0A59"/>
    <w:rsid w:val="001F0F8C"/>
    <w:rsid w:val="001F27D4"/>
    <w:rsid w:val="001F338E"/>
    <w:rsid w:val="001F41C7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9E9"/>
    <w:rsid w:val="00205DC8"/>
    <w:rsid w:val="00206490"/>
    <w:rsid w:val="002067C2"/>
    <w:rsid w:val="0020795E"/>
    <w:rsid w:val="00210776"/>
    <w:rsid w:val="00211089"/>
    <w:rsid w:val="002113CF"/>
    <w:rsid w:val="002123B8"/>
    <w:rsid w:val="00212BF2"/>
    <w:rsid w:val="00213752"/>
    <w:rsid w:val="00213A92"/>
    <w:rsid w:val="002143FC"/>
    <w:rsid w:val="00214599"/>
    <w:rsid w:val="002147C5"/>
    <w:rsid w:val="00214A09"/>
    <w:rsid w:val="00214C19"/>
    <w:rsid w:val="00214C33"/>
    <w:rsid w:val="00215163"/>
    <w:rsid w:val="0021576E"/>
    <w:rsid w:val="002157D8"/>
    <w:rsid w:val="00215C23"/>
    <w:rsid w:val="00216C5B"/>
    <w:rsid w:val="00216CD8"/>
    <w:rsid w:val="0021738E"/>
    <w:rsid w:val="00217B50"/>
    <w:rsid w:val="00217E7F"/>
    <w:rsid w:val="002201EE"/>
    <w:rsid w:val="00220921"/>
    <w:rsid w:val="00220B6E"/>
    <w:rsid w:val="00221BB5"/>
    <w:rsid w:val="00221D5B"/>
    <w:rsid w:val="00221EA7"/>
    <w:rsid w:val="0022401E"/>
    <w:rsid w:val="00224377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B0F"/>
    <w:rsid w:val="002314BE"/>
    <w:rsid w:val="002324A3"/>
    <w:rsid w:val="00232556"/>
    <w:rsid w:val="0023281F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764"/>
    <w:rsid w:val="00235F55"/>
    <w:rsid w:val="00236D62"/>
    <w:rsid w:val="00236F18"/>
    <w:rsid w:val="00237163"/>
    <w:rsid w:val="002372B8"/>
    <w:rsid w:val="0023776C"/>
    <w:rsid w:val="00237D4F"/>
    <w:rsid w:val="0024007E"/>
    <w:rsid w:val="00240980"/>
    <w:rsid w:val="00240A25"/>
    <w:rsid w:val="0024120E"/>
    <w:rsid w:val="002418D5"/>
    <w:rsid w:val="00241E17"/>
    <w:rsid w:val="00242079"/>
    <w:rsid w:val="0024321F"/>
    <w:rsid w:val="00243713"/>
    <w:rsid w:val="00243E7A"/>
    <w:rsid w:val="002440EA"/>
    <w:rsid w:val="0024455B"/>
    <w:rsid w:val="00244EC6"/>
    <w:rsid w:val="00245258"/>
    <w:rsid w:val="00245C03"/>
    <w:rsid w:val="00246C5F"/>
    <w:rsid w:val="002479B7"/>
    <w:rsid w:val="002479FA"/>
    <w:rsid w:val="002509DE"/>
    <w:rsid w:val="00250AB7"/>
    <w:rsid w:val="00250C3C"/>
    <w:rsid w:val="00250EC9"/>
    <w:rsid w:val="0025101D"/>
    <w:rsid w:val="00252483"/>
    <w:rsid w:val="00252B80"/>
    <w:rsid w:val="00253BA3"/>
    <w:rsid w:val="00253CD0"/>
    <w:rsid w:val="00253D0F"/>
    <w:rsid w:val="00254A72"/>
    <w:rsid w:val="00254E0F"/>
    <w:rsid w:val="00255110"/>
    <w:rsid w:val="00255DA6"/>
    <w:rsid w:val="00255E44"/>
    <w:rsid w:val="002562C1"/>
    <w:rsid w:val="00257029"/>
    <w:rsid w:val="0025770D"/>
    <w:rsid w:val="00260913"/>
    <w:rsid w:val="00260BC1"/>
    <w:rsid w:val="00260D51"/>
    <w:rsid w:val="0026133A"/>
    <w:rsid w:val="002613D2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51F1"/>
    <w:rsid w:val="002656DF"/>
    <w:rsid w:val="00265E7B"/>
    <w:rsid w:val="002665F6"/>
    <w:rsid w:val="0026675B"/>
    <w:rsid w:val="00266A9E"/>
    <w:rsid w:val="00267743"/>
    <w:rsid w:val="002678A8"/>
    <w:rsid w:val="00267A63"/>
    <w:rsid w:val="002712AA"/>
    <w:rsid w:val="00272074"/>
    <w:rsid w:val="00273186"/>
    <w:rsid w:val="002736C8"/>
    <w:rsid w:val="00273BC2"/>
    <w:rsid w:val="002746CE"/>
    <w:rsid w:val="00274A44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682"/>
    <w:rsid w:val="002819F5"/>
    <w:rsid w:val="00281BD7"/>
    <w:rsid w:val="00281CD9"/>
    <w:rsid w:val="00282316"/>
    <w:rsid w:val="00282460"/>
    <w:rsid w:val="002830F9"/>
    <w:rsid w:val="00283143"/>
    <w:rsid w:val="00283DFF"/>
    <w:rsid w:val="00284B69"/>
    <w:rsid w:val="00284F75"/>
    <w:rsid w:val="0028560F"/>
    <w:rsid w:val="00285685"/>
    <w:rsid w:val="002861D0"/>
    <w:rsid w:val="00286327"/>
    <w:rsid w:val="00286977"/>
    <w:rsid w:val="00286F74"/>
    <w:rsid w:val="002870DB"/>
    <w:rsid w:val="00287E49"/>
    <w:rsid w:val="0029046C"/>
    <w:rsid w:val="00290F55"/>
    <w:rsid w:val="002928F3"/>
    <w:rsid w:val="00292978"/>
    <w:rsid w:val="00292FD0"/>
    <w:rsid w:val="00294654"/>
    <w:rsid w:val="002946C5"/>
    <w:rsid w:val="002967CC"/>
    <w:rsid w:val="00296B82"/>
    <w:rsid w:val="00296BB4"/>
    <w:rsid w:val="0029729E"/>
    <w:rsid w:val="002A0D4D"/>
    <w:rsid w:val="002A14D9"/>
    <w:rsid w:val="002A218A"/>
    <w:rsid w:val="002A26B4"/>
    <w:rsid w:val="002A31BB"/>
    <w:rsid w:val="002A39E1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A7A73"/>
    <w:rsid w:val="002B057F"/>
    <w:rsid w:val="002B07AF"/>
    <w:rsid w:val="002B0AC6"/>
    <w:rsid w:val="002B0C2A"/>
    <w:rsid w:val="002B1988"/>
    <w:rsid w:val="002B25E6"/>
    <w:rsid w:val="002B29D7"/>
    <w:rsid w:val="002B2B9C"/>
    <w:rsid w:val="002B2ECE"/>
    <w:rsid w:val="002B32B5"/>
    <w:rsid w:val="002B34A0"/>
    <w:rsid w:val="002B3A45"/>
    <w:rsid w:val="002B3B57"/>
    <w:rsid w:val="002B4880"/>
    <w:rsid w:val="002B5179"/>
    <w:rsid w:val="002B6896"/>
    <w:rsid w:val="002B6C7B"/>
    <w:rsid w:val="002B71C7"/>
    <w:rsid w:val="002C11D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F3"/>
    <w:rsid w:val="002D16FB"/>
    <w:rsid w:val="002D18BD"/>
    <w:rsid w:val="002D1DED"/>
    <w:rsid w:val="002D21FD"/>
    <w:rsid w:val="002D23FF"/>
    <w:rsid w:val="002D2A15"/>
    <w:rsid w:val="002D381D"/>
    <w:rsid w:val="002D38BC"/>
    <w:rsid w:val="002D3D8C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A2F"/>
    <w:rsid w:val="002E5D12"/>
    <w:rsid w:val="002E601E"/>
    <w:rsid w:val="002E6622"/>
    <w:rsid w:val="002E6794"/>
    <w:rsid w:val="002E698B"/>
    <w:rsid w:val="002E7BDF"/>
    <w:rsid w:val="002F07EA"/>
    <w:rsid w:val="002F09F9"/>
    <w:rsid w:val="002F1580"/>
    <w:rsid w:val="002F1F00"/>
    <w:rsid w:val="002F2844"/>
    <w:rsid w:val="002F319E"/>
    <w:rsid w:val="002F3257"/>
    <w:rsid w:val="002F3761"/>
    <w:rsid w:val="002F388A"/>
    <w:rsid w:val="002F474E"/>
    <w:rsid w:val="002F486A"/>
    <w:rsid w:val="002F4A2E"/>
    <w:rsid w:val="002F5B8C"/>
    <w:rsid w:val="002F5E63"/>
    <w:rsid w:val="002F6DD6"/>
    <w:rsid w:val="002F700D"/>
    <w:rsid w:val="002F79D5"/>
    <w:rsid w:val="002F7A97"/>
    <w:rsid w:val="002F7BC6"/>
    <w:rsid w:val="003000E6"/>
    <w:rsid w:val="00301C6D"/>
    <w:rsid w:val="00301ED6"/>
    <w:rsid w:val="003023FE"/>
    <w:rsid w:val="00302AF1"/>
    <w:rsid w:val="00303A8A"/>
    <w:rsid w:val="003046E8"/>
    <w:rsid w:val="00304C26"/>
    <w:rsid w:val="00304C31"/>
    <w:rsid w:val="00304D0D"/>
    <w:rsid w:val="00304DE6"/>
    <w:rsid w:val="003051B6"/>
    <w:rsid w:val="00305A4A"/>
    <w:rsid w:val="0030607C"/>
    <w:rsid w:val="003066E5"/>
    <w:rsid w:val="003069EA"/>
    <w:rsid w:val="00306C0E"/>
    <w:rsid w:val="00307003"/>
    <w:rsid w:val="00307026"/>
    <w:rsid w:val="00307562"/>
    <w:rsid w:val="0030795F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B2"/>
    <w:rsid w:val="003161F6"/>
    <w:rsid w:val="003166B8"/>
    <w:rsid w:val="00316ABA"/>
    <w:rsid w:val="00317F6B"/>
    <w:rsid w:val="003226C1"/>
    <w:rsid w:val="00322EEB"/>
    <w:rsid w:val="00323080"/>
    <w:rsid w:val="00324028"/>
    <w:rsid w:val="003241DA"/>
    <w:rsid w:val="00324A60"/>
    <w:rsid w:val="00325563"/>
    <w:rsid w:val="003266C0"/>
    <w:rsid w:val="00326E48"/>
    <w:rsid w:val="00327186"/>
    <w:rsid w:val="003276F4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6729"/>
    <w:rsid w:val="00336B5E"/>
    <w:rsid w:val="00337C83"/>
    <w:rsid w:val="0034022D"/>
    <w:rsid w:val="00340498"/>
    <w:rsid w:val="00340589"/>
    <w:rsid w:val="00341778"/>
    <w:rsid w:val="003421F0"/>
    <w:rsid w:val="003422E2"/>
    <w:rsid w:val="003424D4"/>
    <w:rsid w:val="00343EBE"/>
    <w:rsid w:val="0034402A"/>
    <w:rsid w:val="0034406E"/>
    <w:rsid w:val="0034407E"/>
    <w:rsid w:val="00344494"/>
    <w:rsid w:val="00345144"/>
    <w:rsid w:val="0034536F"/>
    <w:rsid w:val="0034541F"/>
    <w:rsid w:val="00345B59"/>
    <w:rsid w:val="00346B3D"/>
    <w:rsid w:val="0034736E"/>
    <w:rsid w:val="00347BCA"/>
    <w:rsid w:val="00350426"/>
    <w:rsid w:val="00350427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33C5"/>
    <w:rsid w:val="0036373E"/>
    <w:rsid w:val="00363B36"/>
    <w:rsid w:val="00363C92"/>
    <w:rsid w:val="00364A3A"/>
    <w:rsid w:val="003659FD"/>
    <w:rsid w:val="00365BBB"/>
    <w:rsid w:val="00366593"/>
    <w:rsid w:val="0036708D"/>
    <w:rsid w:val="003672C2"/>
    <w:rsid w:val="00367349"/>
    <w:rsid w:val="003677B1"/>
    <w:rsid w:val="00367EFE"/>
    <w:rsid w:val="003701CC"/>
    <w:rsid w:val="00370880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7545"/>
    <w:rsid w:val="003777F0"/>
    <w:rsid w:val="00377815"/>
    <w:rsid w:val="00377DB8"/>
    <w:rsid w:val="00377F09"/>
    <w:rsid w:val="0038030F"/>
    <w:rsid w:val="0038104C"/>
    <w:rsid w:val="0038111C"/>
    <w:rsid w:val="003818B0"/>
    <w:rsid w:val="00381914"/>
    <w:rsid w:val="00381BDF"/>
    <w:rsid w:val="00381DF3"/>
    <w:rsid w:val="0038216F"/>
    <w:rsid w:val="003824D4"/>
    <w:rsid w:val="00382565"/>
    <w:rsid w:val="003826AE"/>
    <w:rsid w:val="0038299F"/>
    <w:rsid w:val="00382D08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917"/>
    <w:rsid w:val="00391A7E"/>
    <w:rsid w:val="003921C3"/>
    <w:rsid w:val="00392C75"/>
    <w:rsid w:val="00392FC7"/>
    <w:rsid w:val="003933EE"/>
    <w:rsid w:val="00393591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17A0"/>
    <w:rsid w:val="003A1B76"/>
    <w:rsid w:val="003A1EEF"/>
    <w:rsid w:val="003A2052"/>
    <w:rsid w:val="003A3D04"/>
    <w:rsid w:val="003A4100"/>
    <w:rsid w:val="003A52D1"/>
    <w:rsid w:val="003A5515"/>
    <w:rsid w:val="003A62B7"/>
    <w:rsid w:val="003A7AF5"/>
    <w:rsid w:val="003B0917"/>
    <w:rsid w:val="003B09BA"/>
    <w:rsid w:val="003B0B67"/>
    <w:rsid w:val="003B409D"/>
    <w:rsid w:val="003B41BF"/>
    <w:rsid w:val="003B4BFF"/>
    <w:rsid w:val="003B501C"/>
    <w:rsid w:val="003B56EC"/>
    <w:rsid w:val="003B5EB7"/>
    <w:rsid w:val="003B7534"/>
    <w:rsid w:val="003B775E"/>
    <w:rsid w:val="003B7919"/>
    <w:rsid w:val="003B7F0E"/>
    <w:rsid w:val="003C0528"/>
    <w:rsid w:val="003C0EF0"/>
    <w:rsid w:val="003C1648"/>
    <w:rsid w:val="003C1ADA"/>
    <w:rsid w:val="003C238B"/>
    <w:rsid w:val="003C2AA2"/>
    <w:rsid w:val="003C2B62"/>
    <w:rsid w:val="003C2D9A"/>
    <w:rsid w:val="003C371F"/>
    <w:rsid w:val="003C3A94"/>
    <w:rsid w:val="003C3B21"/>
    <w:rsid w:val="003C3F06"/>
    <w:rsid w:val="003C4B21"/>
    <w:rsid w:val="003C668E"/>
    <w:rsid w:val="003C72D8"/>
    <w:rsid w:val="003C75C2"/>
    <w:rsid w:val="003C78BD"/>
    <w:rsid w:val="003C793B"/>
    <w:rsid w:val="003C7C07"/>
    <w:rsid w:val="003C7E19"/>
    <w:rsid w:val="003D1E66"/>
    <w:rsid w:val="003D1EF3"/>
    <w:rsid w:val="003D1FD2"/>
    <w:rsid w:val="003D32B4"/>
    <w:rsid w:val="003D3360"/>
    <w:rsid w:val="003D34B1"/>
    <w:rsid w:val="003D38B4"/>
    <w:rsid w:val="003D4355"/>
    <w:rsid w:val="003D4DDB"/>
    <w:rsid w:val="003D5DEB"/>
    <w:rsid w:val="003D75F1"/>
    <w:rsid w:val="003D7804"/>
    <w:rsid w:val="003E027F"/>
    <w:rsid w:val="003E1314"/>
    <w:rsid w:val="003E1779"/>
    <w:rsid w:val="003E2FA3"/>
    <w:rsid w:val="003E49E9"/>
    <w:rsid w:val="003E5D63"/>
    <w:rsid w:val="003E6207"/>
    <w:rsid w:val="003E6318"/>
    <w:rsid w:val="003E7131"/>
    <w:rsid w:val="003E7B59"/>
    <w:rsid w:val="003F0489"/>
    <w:rsid w:val="003F0BC2"/>
    <w:rsid w:val="003F0E75"/>
    <w:rsid w:val="003F11AF"/>
    <w:rsid w:val="003F18AF"/>
    <w:rsid w:val="003F1D29"/>
    <w:rsid w:val="003F253A"/>
    <w:rsid w:val="003F2A9E"/>
    <w:rsid w:val="003F3EAA"/>
    <w:rsid w:val="003F3F29"/>
    <w:rsid w:val="003F4215"/>
    <w:rsid w:val="003F46BB"/>
    <w:rsid w:val="003F4EE9"/>
    <w:rsid w:val="003F5AA0"/>
    <w:rsid w:val="003F5C4A"/>
    <w:rsid w:val="003F5E0A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12"/>
    <w:rsid w:val="00405C95"/>
    <w:rsid w:val="004062C7"/>
    <w:rsid w:val="004066FA"/>
    <w:rsid w:val="00407877"/>
    <w:rsid w:val="004106BF"/>
    <w:rsid w:val="00410CED"/>
    <w:rsid w:val="004115FE"/>
    <w:rsid w:val="00412519"/>
    <w:rsid w:val="00412C7D"/>
    <w:rsid w:val="00413275"/>
    <w:rsid w:val="00413370"/>
    <w:rsid w:val="004136C4"/>
    <w:rsid w:val="00413A9F"/>
    <w:rsid w:val="00413C62"/>
    <w:rsid w:val="00413DBC"/>
    <w:rsid w:val="004141E7"/>
    <w:rsid w:val="00414ABE"/>
    <w:rsid w:val="00415001"/>
    <w:rsid w:val="00415217"/>
    <w:rsid w:val="00416A31"/>
    <w:rsid w:val="0041729E"/>
    <w:rsid w:val="00417B60"/>
    <w:rsid w:val="00417D52"/>
    <w:rsid w:val="004200AD"/>
    <w:rsid w:val="004202B2"/>
    <w:rsid w:val="00420CF9"/>
    <w:rsid w:val="00420F47"/>
    <w:rsid w:val="00421D6C"/>
    <w:rsid w:val="004220DC"/>
    <w:rsid w:val="00422CEA"/>
    <w:rsid w:val="00423172"/>
    <w:rsid w:val="004235EF"/>
    <w:rsid w:val="004237B4"/>
    <w:rsid w:val="00423889"/>
    <w:rsid w:val="00423A08"/>
    <w:rsid w:val="004245E4"/>
    <w:rsid w:val="0042460C"/>
    <w:rsid w:val="004247C4"/>
    <w:rsid w:val="004255EC"/>
    <w:rsid w:val="00425603"/>
    <w:rsid w:val="00426038"/>
    <w:rsid w:val="0042611E"/>
    <w:rsid w:val="004262D8"/>
    <w:rsid w:val="00426DC1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706"/>
    <w:rsid w:val="00433DA3"/>
    <w:rsid w:val="00433F42"/>
    <w:rsid w:val="00434E32"/>
    <w:rsid w:val="004370B4"/>
    <w:rsid w:val="004370FE"/>
    <w:rsid w:val="00437C25"/>
    <w:rsid w:val="004400FE"/>
    <w:rsid w:val="00440594"/>
    <w:rsid w:val="00440CB3"/>
    <w:rsid w:val="00441248"/>
    <w:rsid w:val="00441D3F"/>
    <w:rsid w:val="0044271E"/>
    <w:rsid w:val="0044277A"/>
    <w:rsid w:val="00442808"/>
    <w:rsid w:val="00442ABE"/>
    <w:rsid w:val="00443043"/>
    <w:rsid w:val="00443292"/>
    <w:rsid w:val="00443851"/>
    <w:rsid w:val="00443977"/>
    <w:rsid w:val="004448F1"/>
    <w:rsid w:val="00444DD5"/>
    <w:rsid w:val="00444F0B"/>
    <w:rsid w:val="0044503F"/>
    <w:rsid w:val="004450EF"/>
    <w:rsid w:val="00445988"/>
    <w:rsid w:val="00446DCC"/>
    <w:rsid w:val="00446E93"/>
    <w:rsid w:val="004472AA"/>
    <w:rsid w:val="00447523"/>
    <w:rsid w:val="0044785D"/>
    <w:rsid w:val="004500C1"/>
    <w:rsid w:val="00450BD4"/>
    <w:rsid w:val="004511E3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499C"/>
    <w:rsid w:val="004553CC"/>
    <w:rsid w:val="0045555F"/>
    <w:rsid w:val="00455C43"/>
    <w:rsid w:val="0045678F"/>
    <w:rsid w:val="00457AA0"/>
    <w:rsid w:val="00457FAD"/>
    <w:rsid w:val="00460F3C"/>
    <w:rsid w:val="0046114F"/>
    <w:rsid w:val="00461321"/>
    <w:rsid w:val="004616C9"/>
    <w:rsid w:val="00461788"/>
    <w:rsid w:val="00461AFF"/>
    <w:rsid w:val="00461E00"/>
    <w:rsid w:val="004627F6"/>
    <w:rsid w:val="00462CD3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EA3"/>
    <w:rsid w:val="004771C2"/>
    <w:rsid w:val="00480529"/>
    <w:rsid w:val="004806E1"/>
    <w:rsid w:val="00480983"/>
    <w:rsid w:val="00480C3F"/>
    <w:rsid w:val="00480C4A"/>
    <w:rsid w:val="00480D3F"/>
    <w:rsid w:val="00481100"/>
    <w:rsid w:val="00481919"/>
    <w:rsid w:val="00481A80"/>
    <w:rsid w:val="00481E74"/>
    <w:rsid w:val="00481F58"/>
    <w:rsid w:val="0048281E"/>
    <w:rsid w:val="00482F0A"/>
    <w:rsid w:val="004838DB"/>
    <w:rsid w:val="00483F7D"/>
    <w:rsid w:val="00484E57"/>
    <w:rsid w:val="004857F8"/>
    <w:rsid w:val="0048642E"/>
    <w:rsid w:val="00486786"/>
    <w:rsid w:val="00486A80"/>
    <w:rsid w:val="00486B1B"/>
    <w:rsid w:val="00486DCC"/>
    <w:rsid w:val="004879B3"/>
    <w:rsid w:val="00490159"/>
    <w:rsid w:val="00490D16"/>
    <w:rsid w:val="00491A6F"/>
    <w:rsid w:val="0049206D"/>
    <w:rsid w:val="004927F9"/>
    <w:rsid w:val="00492D37"/>
    <w:rsid w:val="00493442"/>
    <w:rsid w:val="0049387D"/>
    <w:rsid w:val="00495BA8"/>
    <w:rsid w:val="00495C39"/>
    <w:rsid w:val="0049646E"/>
    <w:rsid w:val="00497C54"/>
    <w:rsid w:val="004A06BC"/>
    <w:rsid w:val="004A0A36"/>
    <w:rsid w:val="004A0D38"/>
    <w:rsid w:val="004A0DFA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B33"/>
    <w:rsid w:val="004A567B"/>
    <w:rsid w:val="004A57EA"/>
    <w:rsid w:val="004A5D9E"/>
    <w:rsid w:val="004A6016"/>
    <w:rsid w:val="004A712B"/>
    <w:rsid w:val="004A7DCC"/>
    <w:rsid w:val="004A7FD0"/>
    <w:rsid w:val="004B264D"/>
    <w:rsid w:val="004B2A74"/>
    <w:rsid w:val="004B2E79"/>
    <w:rsid w:val="004B3080"/>
    <w:rsid w:val="004B367E"/>
    <w:rsid w:val="004B3CA8"/>
    <w:rsid w:val="004B54D1"/>
    <w:rsid w:val="004B5788"/>
    <w:rsid w:val="004B5F7D"/>
    <w:rsid w:val="004B6D98"/>
    <w:rsid w:val="004B759B"/>
    <w:rsid w:val="004B7678"/>
    <w:rsid w:val="004B7FF3"/>
    <w:rsid w:val="004C02C2"/>
    <w:rsid w:val="004C1475"/>
    <w:rsid w:val="004C1E52"/>
    <w:rsid w:val="004C1E82"/>
    <w:rsid w:val="004C21E2"/>
    <w:rsid w:val="004C2926"/>
    <w:rsid w:val="004C32FE"/>
    <w:rsid w:val="004C36C1"/>
    <w:rsid w:val="004C3D6D"/>
    <w:rsid w:val="004C40A7"/>
    <w:rsid w:val="004C4512"/>
    <w:rsid w:val="004C4C9F"/>
    <w:rsid w:val="004C5DF1"/>
    <w:rsid w:val="004C668F"/>
    <w:rsid w:val="004C695E"/>
    <w:rsid w:val="004C71B6"/>
    <w:rsid w:val="004C72D0"/>
    <w:rsid w:val="004D02C3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5D25"/>
    <w:rsid w:val="004D74E2"/>
    <w:rsid w:val="004E011D"/>
    <w:rsid w:val="004E0692"/>
    <w:rsid w:val="004E1384"/>
    <w:rsid w:val="004E2631"/>
    <w:rsid w:val="004E28B4"/>
    <w:rsid w:val="004E2EC9"/>
    <w:rsid w:val="004E3BC5"/>
    <w:rsid w:val="004E5882"/>
    <w:rsid w:val="004E6595"/>
    <w:rsid w:val="004E73C4"/>
    <w:rsid w:val="004E7795"/>
    <w:rsid w:val="004E7855"/>
    <w:rsid w:val="004E7AFB"/>
    <w:rsid w:val="004E7E9D"/>
    <w:rsid w:val="004F03C6"/>
    <w:rsid w:val="004F08F6"/>
    <w:rsid w:val="004F0EE6"/>
    <w:rsid w:val="004F19AB"/>
    <w:rsid w:val="004F2116"/>
    <w:rsid w:val="004F28AC"/>
    <w:rsid w:val="004F30E2"/>
    <w:rsid w:val="004F3104"/>
    <w:rsid w:val="004F36CE"/>
    <w:rsid w:val="004F3C48"/>
    <w:rsid w:val="004F408B"/>
    <w:rsid w:val="004F48CA"/>
    <w:rsid w:val="004F5981"/>
    <w:rsid w:val="004F61FE"/>
    <w:rsid w:val="004F68E4"/>
    <w:rsid w:val="004F6F41"/>
    <w:rsid w:val="004F7251"/>
    <w:rsid w:val="004F7B75"/>
    <w:rsid w:val="004F7CEB"/>
    <w:rsid w:val="004F7CEC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494"/>
    <w:rsid w:val="005038A3"/>
    <w:rsid w:val="00503A3B"/>
    <w:rsid w:val="0050406C"/>
    <w:rsid w:val="0050432F"/>
    <w:rsid w:val="00504E70"/>
    <w:rsid w:val="00505261"/>
    <w:rsid w:val="0050627E"/>
    <w:rsid w:val="00506615"/>
    <w:rsid w:val="0050692B"/>
    <w:rsid w:val="005069D9"/>
    <w:rsid w:val="00506DEF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6351"/>
    <w:rsid w:val="00516443"/>
    <w:rsid w:val="00516C2E"/>
    <w:rsid w:val="00516EEB"/>
    <w:rsid w:val="005173D9"/>
    <w:rsid w:val="005174FD"/>
    <w:rsid w:val="00517869"/>
    <w:rsid w:val="00517E31"/>
    <w:rsid w:val="005203BF"/>
    <w:rsid w:val="00520A1D"/>
    <w:rsid w:val="00520BB6"/>
    <w:rsid w:val="00520E79"/>
    <w:rsid w:val="00521C78"/>
    <w:rsid w:val="00522778"/>
    <w:rsid w:val="00524214"/>
    <w:rsid w:val="005243EB"/>
    <w:rsid w:val="00525B7B"/>
    <w:rsid w:val="00525D3D"/>
    <w:rsid w:val="005260D4"/>
    <w:rsid w:val="005261D3"/>
    <w:rsid w:val="005275A3"/>
    <w:rsid w:val="00527693"/>
    <w:rsid w:val="005276C3"/>
    <w:rsid w:val="00527B2B"/>
    <w:rsid w:val="00527BC6"/>
    <w:rsid w:val="00527E7E"/>
    <w:rsid w:val="005306A9"/>
    <w:rsid w:val="00530ED8"/>
    <w:rsid w:val="00530F4F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3403"/>
    <w:rsid w:val="00533C75"/>
    <w:rsid w:val="005343DD"/>
    <w:rsid w:val="00534A42"/>
    <w:rsid w:val="00535895"/>
    <w:rsid w:val="00535E6A"/>
    <w:rsid w:val="00536650"/>
    <w:rsid w:val="00536CFB"/>
    <w:rsid w:val="00536DB0"/>
    <w:rsid w:val="00536FC2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1E12"/>
    <w:rsid w:val="005421D9"/>
    <w:rsid w:val="0054285E"/>
    <w:rsid w:val="005429AA"/>
    <w:rsid w:val="00542F9F"/>
    <w:rsid w:val="00543A42"/>
    <w:rsid w:val="00545563"/>
    <w:rsid w:val="0054559B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DC1"/>
    <w:rsid w:val="005535EF"/>
    <w:rsid w:val="00553693"/>
    <w:rsid w:val="00554313"/>
    <w:rsid w:val="005543ED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1718"/>
    <w:rsid w:val="00561E1C"/>
    <w:rsid w:val="00562424"/>
    <w:rsid w:val="00562ADE"/>
    <w:rsid w:val="005633E1"/>
    <w:rsid w:val="00563547"/>
    <w:rsid w:val="0056534C"/>
    <w:rsid w:val="00566B53"/>
    <w:rsid w:val="00567120"/>
    <w:rsid w:val="00567684"/>
    <w:rsid w:val="005678B3"/>
    <w:rsid w:val="00567D06"/>
    <w:rsid w:val="00567E9B"/>
    <w:rsid w:val="00567FA1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1927"/>
    <w:rsid w:val="00581983"/>
    <w:rsid w:val="00582140"/>
    <w:rsid w:val="005826AD"/>
    <w:rsid w:val="00582B14"/>
    <w:rsid w:val="00582BCC"/>
    <w:rsid w:val="0058330E"/>
    <w:rsid w:val="00583986"/>
    <w:rsid w:val="00583B8D"/>
    <w:rsid w:val="00584108"/>
    <w:rsid w:val="00585478"/>
    <w:rsid w:val="005869B9"/>
    <w:rsid w:val="00590F25"/>
    <w:rsid w:val="005915F9"/>
    <w:rsid w:val="00591B18"/>
    <w:rsid w:val="00591BEF"/>
    <w:rsid w:val="00591ECF"/>
    <w:rsid w:val="0059209A"/>
    <w:rsid w:val="005920E4"/>
    <w:rsid w:val="00592D84"/>
    <w:rsid w:val="0059333C"/>
    <w:rsid w:val="00593748"/>
    <w:rsid w:val="00593803"/>
    <w:rsid w:val="00593F27"/>
    <w:rsid w:val="00593F75"/>
    <w:rsid w:val="00593FC5"/>
    <w:rsid w:val="00593FD4"/>
    <w:rsid w:val="00596198"/>
    <w:rsid w:val="005962DC"/>
    <w:rsid w:val="00596327"/>
    <w:rsid w:val="00597B73"/>
    <w:rsid w:val="00597CB1"/>
    <w:rsid w:val="005A0158"/>
    <w:rsid w:val="005A1692"/>
    <w:rsid w:val="005A1A90"/>
    <w:rsid w:val="005A1DED"/>
    <w:rsid w:val="005A26C4"/>
    <w:rsid w:val="005A2964"/>
    <w:rsid w:val="005A3046"/>
    <w:rsid w:val="005A3987"/>
    <w:rsid w:val="005A3997"/>
    <w:rsid w:val="005A3EB0"/>
    <w:rsid w:val="005A40CA"/>
    <w:rsid w:val="005A442A"/>
    <w:rsid w:val="005A452D"/>
    <w:rsid w:val="005A54AC"/>
    <w:rsid w:val="005A61DC"/>
    <w:rsid w:val="005A6895"/>
    <w:rsid w:val="005A6F3D"/>
    <w:rsid w:val="005A712E"/>
    <w:rsid w:val="005A7CDB"/>
    <w:rsid w:val="005B08DE"/>
    <w:rsid w:val="005B08ED"/>
    <w:rsid w:val="005B0D93"/>
    <w:rsid w:val="005B12D4"/>
    <w:rsid w:val="005B140A"/>
    <w:rsid w:val="005B1AED"/>
    <w:rsid w:val="005B1DF6"/>
    <w:rsid w:val="005B20BB"/>
    <w:rsid w:val="005B2911"/>
    <w:rsid w:val="005B2A44"/>
    <w:rsid w:val="005B30E0"/>
    <w:rsid w:val="005B3615"/>
    <w:rsid w:val="005B44B6"/>
    <w:rsid w:val="005B4A1A"/>
    <w:rsid w:val="005B4EBE"/>
    <w:rsid w:val="005B5BF6"/>
    <w:rsid w:val="005B6341"/>
    <w:rsid w:val="005B66CE"/>
    <w:rsid w:val="005B6DD3"/>
    <w:rsid w:val="005B7871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FBA"/>
    <w:rsid w:val="005C5001"/>
    <w:rsid w:val="005C55A0"/>
    <w:rsid w:val="005C5B68"/>
    <w:rsid w:val="005C5E78"/>
    <w:rsid w:val="005C632D"/>
    <w:rsid w:val="005C6E32"/>
    <w:rsid w:val="005C6ED6"/>
    <w:rsid w:val="005C705B"/>
    <w:rsid w:val="005C7063"/>
    <w:rsid w:val="005C74CA"/>
    <w:rsid w:val="005C7F9A"/>
    <w:rsid w:val="005D0023"/>
    <w:rsid w:val="005D09E5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660C"/>
    <w:rsid w:val="005D6F45"/>
    <w:rsid w:val="005D7B0B"/>
    <w:rsid w:val="005E011B"/>
    <w:rsid w:val="005E0441"/>
    <w:rsid w:val="005E06EB"/>
    <w:rsid w:val="005E0A36"/>
    <w:rsid w:val="005E1647"/>
    <w:rsid w:val="005E17CC"/>
    <w:rsid w:val="005E19AD"/>
    <w:rsid w:val="005E1EBD"/>
    <w:rsid w:val="005E250A"/>
    <w:rsid w:val="005E2653"/>
    <w:rsid w:val="005E4010"/>
    <w:rsid w:val="005E4712"/>
    <w:rsid w:val="005E478A"/>
    <w:rsid w:val="005E4D3D"/>
    <w:rsid w:val="005E5370"/>
    <w:rsid w:val="005E5523"/>
    <w:rsid w:val="005E5693"/>
    <w:rsid w:val="005E5C06"/>
    <w:rsid w:val="005E6991"/>
    <w:rsid w:val="005E6AD2"/>
    <w:rsid w:val="005E7DE5"/>
    <w:rsid w:val="005E7ECB"/>
    <w:rsid w:val="005F137C"/>
    <w:rsid w:val="005F1A8B"/>
    <w:rsid w:val="005F24C0"/>
    <w:rsid w:val="005F308D"/>
    <w:rsid w:val="005F32CA"/>
    <w:rsid w:val="005F4DD8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B13"/>
    <w:rsid w:val="006051F7"/>
    <w:rsid w:val="00605D4B"/>
    <w:rsid w:val="006069E8"/>
    <w:rsid w:val="0060712B"/>
    <w:rsid w:val="00610836"/>
    <w:rsid w:val="00611CB2"/>
    <w:rsid w:val="006122AF"/>
    <w:rsid w:val="006124D9"/>
    <w:rsid w:val="0061277E"/>
    <w:rsid w:val="006131A1"/>
    <w:rsid w:val="006131D2"/>
    <w:rsid w:val="00613AD1"/>
    <w:rsid w:val="0061469F"/>
    <w:rsid w:val="00615883"/>
    <w:rsid w:val="00615AE3"/>
    <w:rsid w:val="00616F8C"/>
    <w:rsid w:val="0061706E"/>
    <w:rsid w:val="00617B33"/>
    <w:rsid w:val="00617F3C"/>
    <w:rsid w:val="00620270"/>
    <w:rsid w:val="00620326"/>
    <w:rsid w:val="00620C7A"/>
    <w:rsid w:val="00621046"/>
    <w:rsid w:val="00621A88"/>
    <w:rsid w:val="00622480"/>
    <w:rsid w:val="0062424D"/>
    <w:rsid w:val="00624845"/>
    <w:rsid w:val="00624B91"/>
    <w:rsid w:val="00625270"/>
    <w:rsid w:val="0062545F"/>
    <w:rsid w:val="00625513"/>
    <w:rsid w:val="006268E6"/>
    <w:rsid w:val="00626D3C"/>
    <w:rsid w:val="00627D8F"/>
    <w:rsid w:val="0063015E"/>
    <w:rsid w:val="0063017C"/>
    <w:rsid w:val="006303B6"/>
    <w:rsid w:val="00630D93"/>
    <w:rsid w:val="0063137E"/>
    <w:rsid w:val="00631F5C"/>
    <w:rsid w:val="0063270E"/>
    <w:rsid w:val="00633161"/>
    <w:rsid w:val="006334D5"/>
    <w:rsid w:val="00634654"/>
    <w:rsid w:val="00634A37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497"/>
    <w:rsid w:val="00644928"/>
    <w:rsid w:val="00644F3A"/>
    <w:rsid w:val="00644FBE"/>
    <w:rsid w:val="00645494"/>
    <w:rsid w:val="00645C1B"/>
    <w:rsid w:val="00645CAC"/>
    <w:rsid w:val="006460FE"/>
    <w:rsid w:val="00646CA4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4014"/>
    <w:rsid w:val="00654E7B"/>
    <w:rsid w:val="0065557E"/>
    <w:rsid w:val="00655979"/>
    <w:rsid w:val="00655B64"/>
    <w:rsid w:val="00655C78"/>
    <w:rsid w:val="00655E18"/>
    <w:rsid w:val="006571B2"/>
    <w:rsid w:val="006573D2"/>
    <w:rsid w:val="00657690"/>
    <w:rsid w:val="006600E2"/>
    <w:rsid w:val="00661F5F"/>
    <w:rsid w:val="00662803"/>
    <w:rsid w:val="00662869"/>
    <w:rsid w:val="00662976"/>
    <w:rsid w:val="00662C2D"/>
    <w:rsid w:val="00662DC9"/>
    <w:rsid w:val="006630D7"/>
    <w:rsid w:val="00663E4B"/>
    <w:rsid w:val="00663EF4"/>
    <w:rsid w:val="00663F30"/>
    <w:rsid w:val="0066428A"/>
    <w:rsid w:val="00664E85"/>
    <w:rsid w:val="00664F7E"/>
    <w:rsid w:val="00665A2E"/>
    <w:rsid w:val="00665EAA"/>
    <w:rsid w:val="00666A7E"/>
    <w:rsid w:val="00667321"/>
    <w:rsid w:val="00667DC3"/>
    <w:rsid w:val="00672BC7"/>
    <w:rsid w:val="006730C3"/>
    <w:rsid w:val="00673462"/>
    <w:rsid w:val="00674522"/>
    <w:rsid w:val="00675C1E"/>
    <w:rsid w:val="0067602D"/>
    <w:rsid w:val="006762A4"/>
    <w:rsid w:val="006762BB"/>
    <w:rsid w:val="00680EFA"/>
    <w:rsid w:val="00681636"/>
    <w:rsid w:val="00681B20"/>
    <w:rsid w:val="0068211E"/>
    <w:rsid w:val="00682251"/>
    <w:rsid w:val="00682294"/>
    <w:rsid w:val="00682682"/>
    <w:rsid w:val="00682A6B"/>
    <w:rsid w:val="0068305D"/>
    <w:rsid w:val="00683208"/>
    <w:rsid w:val="00683423"/>
    <w:rsid w:val="006836E5"/>
    <w:rsid w:val="00683814"/>
    <w:rsid w:val="00683A2A"/>
    <w:rsid w:val="0068433F"/>
    <w:rsid w:val="00684B16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23EA"/>
    <w:rsid w:val="006926B9"/>
    <w:rsid w:val="00693434"/>
    <w:rsid w:val="00693746"/>
    <w:rsid w:val="006938F0"/>
    <w:rsid w:val="00693BB8"/>
    <w:rsid w:val="00694501"/>
    <w:rsid w:val="006947BC"/>
    <w:rsid w:val="00694BAD"/>
    <w:rsid w:val="006962D5"/>
    <w:rsid w:val="00696690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268D"/>
    <w:rsid w:val="006A318A"/>
    <w:rsid w:val="006A3559"/>
    <w:rsid w:val="006A38FA"/>
    <w:rsid w:val="006A415E"/>
    <w:rsid w:val="006A506B"/>
    <w:rsid w:val="006A5194"/>
    <w:rsid w:val="006A5737"/>
    <w:rsid w:val="006A5921"/>
    <w:rsid w:val="006A5F1E"/>
    <w:rsid w:val="006A5FD6"/>
    <w:rsid w:val="006A6755"/>
    <w:rsid w:val="006A6BA0"/>
    <w:rsid w:val="006A6EA8"/>
    <w:rsid w:val="006B0446"/>
    <w:rsid w:val="006B0B2E"/>
    <w:rsid w:val="006B0C43"/>
    <w:rsid w:val="006B1479"/>
    <w:rsid w:val="006B2241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599E"/>
    <w:rsid w:val="006B63D7"/>
    <w:rsid w:val="006B6428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1E51"/>
    <w:rsid w:val="006C2897"/>
    <w:rsid w:val="006C2974"/>
    <w:rsid w:val="006C2E92"/>
    <w:rsid w:val="006C3734"/>
    <w:rsid w:val="006C4106"/>
    <w:rsid w:val="006C5C7F"/>
    <w:rsid w:val="006C613B"/>
    <w:rsid w:val="006C635D"/>
    <w:rsid w:val="006C6BC3"/>
    <w:rsid w:val="006C7630"/>
    <w:rsid w:val="006C771D"/>
    <w:rsid w:val="006C7C1D"/>
    <w:rsid w:val="006D005C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4CE4"/>
    <w:rsid w:val="006D51AB"/>
    <w:rsid w:val="006D53CD"/>
    <w:rsid w:val="006D5CAB"/>
    <w:rsid w:val="006D6904"/>
    <w:rsid w:val="006D6BE6"/>
    <w:rsid w:val="006D7AE4"/>
    <w:rsid w:val="006D7C14"/>
    <w:rsid w:val="006E05F6"/>
    <w:rsid w:val="006E1005"/>
    <w:rsid w:val="006E2B4F"/>
    <w:rsid w:val="006E2BFD"/>
    <w:rsid w:val="006E2ED2"/>
    <w:rsid w:val="006E39C0"/>
    <w:rsid w:val="006E3B3A"/>
    <w:rsid w:val="006E5DCE"/>
    <w:rsid w:val="006E5E29"/>
    <w:rsid w:val="006E6D23"/>
    <w:rsid w:val="006E6D41"/>
    <w:rsid w:val="006E73DE"/>
    <w:rsid w:val="006E754A"/>
    <w:rsid w:val="006E7C14"/>
    <w:rsid w:val="006F051E"/>
    <w:rsid w:val="006F0C03"/>
    <w:rsid w:val="006F0CBB"/>
    <w:rsid w:val="006F1F8D"/>
    <w:rsid w:val="006F234C"/>
    <w:rsid w:val="006F3926"/>
    <w:rsid w:val="006F39EF"/>
    <w:rsid w:val="006F3EAB"/>
    <w:rsid w:val="006F3EFE"/>
    <w:rsid w:val="006F499E"/>
    <w:rsid w:val="006F4A25"/>
    <w:rsid w:val="006F57D4"/>
    <w:rsid w:val="006F5880"/>
    <w:rsid w:val="006F6AE7"/>
    <w:rsid w:val="006F7373"/>
    <w:rsid w:val="006F7988"/>
    <w:rsid w:val="006F7E05"/>
    <w:rsid w:val="00700437"/>
    <w:rsid w:val="007006A5"/>
    <w:rsid w:val="00700C61"/>
    <w:rsid w:val="00700E1C"/>
    <w:rsid w:val="007020AB"/>
    <w:rsid w:val="007021B0"/>
    <w:rsid w:val="00702EC5"/>
    <w:rsid w:val="00703018"/>
    <w:rsid w:val="00703A98"/>
    <w:rsid w:val="007044B7"/>
    <w:rsid w:val="00704709"/>
    <w:rsid w:val="00704C1E"/>
    <w:rsid w:val="00705050"/>
    <w:rsid w:val="00705827"/>
    <w:rsid w:val="00705ABF"/>
    <w:rsid w:val="00705FD6"/>
    <w:rsid w:val="00706114"/>
    <w:rsid w:val="007067B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E0E"/>
    <w:rsid w:val="00714576"/>
    <w:rsid w:val="00714858"/>
    <w:rsid w:val="00714A1A"/>
    <w:rsid w:val="00714BE0"/>
    <w:rsid w:val="00714E41"/>
    <w:rsid w:val="00715C5E"/>
    <w:rsid w:val="00716C79"/>
    <w:rsid w:val="00717BBC"/>
    <w:rsid w:val="00717F47"/>
    <w:rsid w:val="0072001B"/>
    <w:rsid w:val="00720FF2"/>
    <w:rsid w:val="007213A8"/>
    <w:rsid w:val="00721740"/>
    <w:rsid w:val="00721B26"/>
    <w:rsid w:val="00722B62"/>
    <w:rsid w:val="0072300D"/>
    <w:rsid w:val="007236C9"/>
    <w:rsid w:val="00723742"/>
    <w:rsid w:val="00724256"/>
    <w:rsid w:val="007253C1"/>
    <w:rsid w:val="0072597A"/>
    <w:rsid w:val="00725A45"/>
    <w:rsid w:val="00725BE9"/>
    <w:rsid w:val="00725DE5"/>
    <w:rsid w:val="0072666D"/>
    <w:rsid w:val="00726779"/>
    <w:rsid w:val="0072735B"/>
    <w:rsid w:val="007275CF"/>
    <w:rsid w:val="00727911"/>
    <w:rsid w:val="007279FA"/>
    <w:rsid w:val="00727DB4"/>
    <w:rsid w:val="00727DCE"/>
    <w:rsid w:val="0073016A"/>
    <w:rsid w:val="0073046C"/>
    <w:rsid w:val="00730728"/>
    <w:rsid w:val="00730F02"/>
    <w:rsid w:val="00731444"/>
    <w:rsid w:val="007319AF"/>
    <w:rsid w:val="00732966"/>
    <w:rsid w:val="00732BA7"/>
    <w:rsid w:val="00732BDB"/>
    <w:rsid w:val="0073302B"/>
    <w:rsid w:val="0073549D"/>
    <w:rsid w:val="007355BA"/>
    <w:rsid w:val="00735636"/>
    <w:rsid w:val="00735A62"/>
    <w:rsid w:val="0073738A"/>
    <w:rsid w:val="00740810"/>
    <w:rsid w:val="00740E97"/>
    <w:rsid w:val="00741F35"/>
    <w:rsid w:val="007425A3"/>
    <w:rsid w:val="007434CD"/>
    <w:rsid w:val="00743EDA"/>
    <w:rsid w:val="00743EE6"/>
    <w:rsid w:val="007443A1"/>
    <w:rsid w:val="007443E4"/>
    <w:rsid w:val="007444F2"/>
    <w:rsid w:val="00744978"/>
    <w:rsid w:val="00744C55"/>
    <w:rsid w:val="007465F6"/>
    <w:rsid w:val="00746BA1"/>
    <w:rsid w:val="00746F60"/>
    <w:rsid w:val="0074723D"/>
    <w:rsid w:val="007476DB"/>
    <w:rsid w:val="00747E28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4542"/>
    <w:rsid w:val="007549C0"/>
    <w:rsid w:val="00755990"/>
    <w:rsid w:val="00755EFF"/>
    <w:rsid w:val="00756239"/>
    <w:rsid w:val="00756AAD"/>
    <w:rsid w:val="007572EC"/>
    <w:rsid w:val="00757BC5"/>
    <w:rsid w:val="007611D4"/>
    <w:rsid w:val="00761504"/>
    <w:rsid w:val="00762470"/>
    <w:rsid w:val="00762514"/>
    <w:rsid w:val="0076340B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954"/>
    <w:rsid w:val="00766BCA"/>
    <w:rsid w:val="007675DA"/>
    <w:rsid w:val="00770B15"/>
    <w:rsid w:val="00770B89"/>
    <w:rsid w:val="00771974"/>
    <w:rsid w:val="007719E2"/>
    <w:rsid w:val="007724D5"/>
    <w:rsid w:val="007725E9"/>
    <w:rsid w:val="00772735"/>
    <w:rsid w:val="00773F1A"/>
    <w:rsid w:val="00774535"/>
    <w:rsid w:val="00775805"/>
    <w:rsid w:val="007759E1"/>
    <w:rsid w:val="00776559"/>
    <w:rsid w:val="007769BD"/>
    <w:rsid w:val="00776F91"/>
    <w:rsid w:val="007777BC"/>
    <w:rsid w:val="00777F95"/>
    <w:rsid w:val="007813F0"/>
    <w:rsid w:val="007814EC"/>
    <w:rsid w:val="00781A02"/>
    <w:rsid w:val="00781C58"/>
    <w:rsid w:val="00782C4A"/>
    <w:rsid w:val="00782D07"/>
    <w:rsid w:val="00782E9C"/>
    <w:rsid w:val="007839B6"/>
    <w:rsid w:val="00783C99"/>
    <w:rsid w:val="007848DD"/>
    <w:rsid w:val="00784BBB"/>
    <w:rsid w:val="00785490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A48"/>
    <w:rsid w:val="00787DD3"/>
    <w:rsid w:val="0079178C"/>
    <w:rsid w:val="00792864"/>
    <w:rsid w:val="00792F87"/>
    <w:rsid w:val="0079304B"/>
    <w:rsid w:val="00793AC3"/>
    <w:rsid w:val="00794289"/>
    <w:rsid w:val="00794EB1"/>
    <w:rsid w:val="0079551A"/>
    <w:rsid w:val="00796482"/>
    <w:rsid w:val="00796A48"/>
    <w:rsid w:val="007A0795"/>
    <w:rsid w:val="007A0B01"/>
    <w:rsid w:val="007A1291"/>
    <w:rsid w:val="007A18A6"/>
    <w:rsid w:val="007A2310"/>
    <w:rsid w:val="007A23CC"/>
    <w:rsid w:val="007A2817"/>
    <w:rsid w:val="007A3145"/>
    <w:rsid w:val="007A3CD6"/>
    <w:rsid w:val="007A3E97"/>
    <w:rsid w:val="007A48DF"/>
    <w:rsid w:val="007A53F3"/>
    <w:rsid w:val="007A5912"/>
    <w:rsid w:val="007A5BFE"/>
    <w:rsid w:val="007A5C16"/>
    <w:rsid w:val="007A6501"/>
    <w:rsid w:val="007A6579"/>
    <w:rsid w:val="007A6A3D"/>
    <w:rsid w:val="007A6C9B"/>
    <w:rsid w:val="007A6D3B"/>
    <w:rsid w:val="007A6E2F"/>
    <w:rsid w:val="007A7797"/>
    <w:rsid w:val="007B0733"/>
    <w:rsid w:val="007B08DA"/>
    <w:rsid w:val="007B0A54"/>
    <w:rsid w:val="007B2071"/>
    <w:rsid w:val="007B292D"/>
    <w:rsid w:val="007B2ABD"/>
    <w:rsid w:val="007B3504"/>
    <w:rsid w:val="007B417C"/>
    <w:rsid w:val="007B590A"/>
    <w:rsid w:val="007B5D79"/>
    <w:rsid w:val="007B66E7"/>
    <w:rsid w:val="007B6F54"/>
    <w:rsid w:val="007B738B"/>
    <w:rsid w:val="007B7D87"/>
    <w:rsid w:val="007C05D8"/>
    <w:rsid w:val="007C0E0B"/>
    <w:rsid w:val="007C0E72"/>
    <w:rsid w:val="007C1632"/>
    <w:rsid w:val="007C18E2"/>
    <w:rsid w:val="007C1F1D"/>
    <w:rsid w:val="007C24ED"/>
    <w:rsid w:val="007C27AB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0740"/>
    <w:rsid w:val="007D16AC"/>
    <w:rsid w:val="007D1C52"/>
    <w:rsid w:val="007D2B41"/>
    <w:rsid w:val="007D3610"/>
    <w:rsid w:val="007D615E"/>
    <w:rsid w:val="007D6650"/>
    <w:rsid w:val="007D6C76"/>
    <w:rsid w:val="007D73D4"/>
    <w:rsid w:val="007D74A5"/>
    <w:rsid w:val="007E01AC"/>
    <w:rsid w:val="007E0F78"/>
    <w:rsid w:val="007E1689"/>
    <w:rsid w:val="007E1800"/>
    <w:rsid w:val="007E1C37"/>
    <w:rsid w:val="007E2C41"/>
    <w:rsid w:val="007E2E44"/>
    <w:rsid w:val="007E3E28"/>
    <w:rsid w:val="007E3F94"/>
    <w:rsid w:val="007E41E2"/>
    <w:rsid w:val="007E4E38"/>
    <w:rsid w:val="007E51F5"/>
    <w:rsid w:val="007E6DA9"/>
    <w:rsid w:val="007E7E69"/>
    <w:rsid w:val="007F007B"/>
    <w:rsid w:val="007F0832"/>
    <w:rsid w:val="007F09C4"/>
    <w:rsid w:val="007F0B6E"/>
    <w:rsid w:val="007F0F67"/>
    <w:rsid w:val="007F13BF"/>
    <w:rsid w:val="007F1583"/>
    <w:rsid w:val="007F1AD7"/>
    <w:rsid w:val="007F23D8"/>
    <w:rsid w:val="007F2701"/>
    <w:rsid w:val="007F33CD"/>
    <w:rsid w:val="007F36AF"/>
    <w:rsid w:val="007F3C1C"/>
    <w:rsid w:val="007F4483"/>
    <w:rsid w:val="007F45E9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343F"/>
    <w:rsid w:val="00803C9F"/>
    <w:rsid w:val="008049B3"/>
    <w:rsid w:val="008049BD"/>
    <w:rsid w:val="00804A75"/>
    <w:rsid w:val="00805C84"/>
    <w:rsid w:val="008062CD"/>
    <w:rsid w:val="00806B28"/>
    <w:rsid w:val="00806E28"/>
    <w:rsid w:val="008070F9"/>
    <w:rsid w:val="00807395"/>
    <w:rsid w:val="00807564"/>
    <w:rsid w:val="008076B2"/>
    <w:rsid w:val="00807D67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47B1"/>
    <w:rsid w:val="00815448"/>
    <w:rsid w:val="00815808"/>
    <w:rsid w:val="0081581B"/>
    <w:rsid w:val="00815A20"/>
    <w:rsid w:val="0081676A"/>
    <w:rsid w:val="00816B54"/>
    <w:rsid w:val="00817636"/>
    <w:rsid w:val="00817AD6"/>
    <w:rsid w:val="00821659"/>
    <w:rsid w:val="008216B7"/>
    <w:rsid w:val="00822ABF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415E"/>
    <w:rsid w:val="008342AF"/>
    <w:rsid w:val="00834709"/>
    <w:rsid w:val="00834852"/>
    <w:rsid w:val="0083515E"/>
    <w:rsid w:val="0083531B"/>
    <w:rsid w:val="008354AC"/>
    <w:rsid w:val="0083581D"/>
    <w:rsid w:val="00835E4B"/>
    <w:rsid w:val="00836129"/>
    <w:rsid w:val="0083613F"/>
    <w:rsid w:val="008366EA"/>
    <w:rsid w:val="008367AB"/>
    <w:rsid w:val="008370CE"/>
    <w:rsid w:val="008372D1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511"/>
    <w:rsid w:val="008449DA"/>
    <w:rsid w:val="00845653"/>
    <w:rsid w:val="00845948"/>
    <w:rsid w:val="00845CBF"/>
    <w:rsid w:val="008462A2"/>
    <w:rsid w:val="00846F88"/>
    <w:rsid w:val="008479CA"/>
    <w:rsid w:val="00847E93"/>
    <w:rsid w:val="00850C80"/>
    <w:rsid w:val="00850EA4"/>
    <w:rsid w:val="00851319"/>
    <w:rsid w:val="008518D6"/>
    <w:rsid w:val="00851A01"/>
    <w:rsid w:val="0085201E"/>
    <w:rsid w:val="00852CF0"/>
    <w:rsid w:val="008530BB"/>
    <w:rsid w:val="00853257"/>
    <w:rsid w:val="00853280"/>
    <w:rsid w:val="00853948"/>
    <w:rsid w:val="00853F97"/>
    <w:rsid w:val="00854C07"/>
    <w:rsid w:val="00855E82"/>
    <w:rsid w:val="00856379"/>
    <w:rsid w:val="00856D36"/>
    <w:rsid w:val="00857226"/>
    <w:rsid w:val="0085768F"/>
    <w:rsid w:val="0085773C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6101"/>
    <w:rsid w:val="008665DE"/>
    <w:rsid w:val="00866B97"/>
    <w:rsid w:val="0086702C"/>
    <w:rsid w:val="00867912"/>
    <w:rsid w:val="00867EC1"/>
    <w:rsid w:val="00870F07"/>
    <w:rsid w:val="00871E8F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021"/>
    <w:rsid w:val="00876210"/>
    <w:rsid w:val="00876397"/>
    <w:rsid w:val="00876452"/>
    <w:rsid w:val="00876578"/>
    <w:rsid w:val="008768AA"/>
    <w:rsid w:val="008773D3"/>
    <w:rsid w:val="0087782C"/>
    <w:rsid w:val="00877D1D"/>
    <w:rsid w:val="0088031C"/>
    <w:rsid w:val="00881EB4"/>
    <w:rsid w:val="00881EB8"/>
    <w:rsid w:val="00882715"/>
    <w:rsid w:val="0088296F"/>
    <w:rsid w:val="00882E76"/>
    <w:rsid w:val="00882E93"/>
    <w:rsid w:val="008833B0"/>
    <w:rsid w:val="008834E6"/>
    <w:rsid w:val="00883B82"/>
    <w:rsid w:val="00883DAC"/>
    <w:rsid w:val="00884447"/>
    <w:rsid w:val="008846DB"/>
    <w:rsid w:val="00884A71"/>
    <w:rsid w:val="00884C90"/>
    <w:rsid w:val="008854F8"/>
    <w:rsid w:val="008855F5"/>
    <w:rsid w:val="0088651D"/>
    <w:rsid w:val="008867B2"/>
    <w:rsid w:val="00887664"/>
    <w:rsid w:val="008902D2"/>
    <w:rsid w:val="00890A43"/>
    <w:rsid w:val="00892065"/>
    <w:rsid w:val="00892073"/>
    <w:rsid w:val="008928E0"/>
    <w:rsid w:val="0089297F"/>
    <w:rsid w:val="00892E30"/>
    <w:rsid w:val="00893410"/>
    <w:rsid w:val="00894203"/>
    <w:rsid w:val="00894522"/>
    <w:rsid w:val="00895481"/>
    <w:rsid w:val="00895520"/>
    <w:rsid w:val="008958F3"/>
    <w:rsid w:val="008964C2"/>
    <w:rsid w:val="00896A46"/>
    <w:rsid w:val="00896F9B"/>
    <w:rsid w:val="00897642"/>
    <w:rsid w:val="008A0779"/>
    <w:rsid w:val="008A0C03"/>
    <w:rsid w:val="008A0EB3"/>
    <w:rsid w:val="008A12D5"/>
    <w:rsid w:val="008A13B2"/>
    <w:rsid w:val="008A2248"/>
    <w:rsid w:val="008A2803"/>
    <w:rsid w:val="008A2EE8"/>
    <w:rsid w:val="008A38B6"/>
    <w:rsid w:val="008A3B18"/>
    <w:rsid w:val="008A458F"/>
    <w:rsid w:val="008A51DF"/>
    <w:rsid w:val="008A5643"/>
    <w:rsid w:val="008A5828"/>
    <w:rsid w:val="008A5B3C"/>
    <w:rsid w:val="008A656B"/>
    <w:rsid w:val="008A72FD"/>
    <w:rsid w:val="008A73C1"/>
    <w:rsid w:val="008B0351"/>
    <w:rsid w:val="008B0386"/>
    <w:rsid w:val="008B0A70"/>
    <w:rsid w:val="008B0CC4"/>
    <w:rsid w:val="008B14BC"/>
    <w:rsid w:val="008B1E4E"/>
    <w:rsid w:val="008B2369"/>
    <w:rsid w:val="008B2560"/>
    <w:rsid w:val="008B377C"/>
    <w:rsid w:val="008B39FE"/>
    <w:rsid w:val="008B4060"/>
    <w:rsid w:val="008B498D"/>
    <w:rsid w:val="008B4EC1"/>
    <w:rsid w:val="008B5439"/>
    <w:rsid w:val="008B5496"/>
    <w:rsid w:val="008B6135"/>
    <w:rsid w:val="008B61B3"/>
    <w:rsid w:val="008B64B6"/>
    <w:rsid w:val="008B75E3"/>
    <w:rsid w:val="008B77FE"/>
    <w:rsid w:val="008C024A"/>
    <w:rsid w:val="008C05BD"/>
    <w:rsid w:val="008C0BD4"/>
    <w:rsid w:val="008C0D89"/>
    <w:rsid w:val="008C1119"/>
    <w:rsid w:val="008C1CB3"/>
    <w:rsid w:val="008C1E63"/>
    <w:rsid w:val="008C2245"/>
    <w:rsid w:val="008C289D"/>
    <w:rsid w:val="008C2AAE"/>
    <w:rsid w:val="008C2D1D"/>
    <w:rsid w:val="008C316B"/>
    <w:rsid w:val="008C3459"/>
    <w:rsid w:val="008C399C"/>
    <w:rsid w:val="008C3ABB"/>
    <w:rsid w:val="008C3BD3"/>
    <w:rsid w:val="008C3C27"/>
    <w:rsid w:val="008C408D"/>
    <w:rsid w:val="008C4107"/>
    <w:rsid w:val="008C41F6"/>
    <w:rsid w:val="008C47BD"/>
    <w:rsid w:val="008C4E2C"/>
    <w:rsid w:val="008C7158"/>
    <w:rsid w:val="008C73C8"/>
    <w:rsid w:val="008D0E2E"/>
    <w:rsid w:val="008D1EE8"/>
    <w:rsid w:val="008D1F13"/>
    <w:rsid w:val="008D27BE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2EE"/>
    <w:rsid w:val="008D64A5"/>
    <w:rsid w:val="008D673C"/>
    <w:rsid w:val="008D6F49"/>
    <w:rsid w:val="008D6F4B"/>
    <w:rsid w:val="008D7596"/>
    <w:rsid w:val="008E04F8"/>
    <w:rsid w:val="008E07BA"/>
    <w:rsid w:val="008E1847"/>
    <w:rsid w:val="008E19B4"/>
    <w:rsid w:val="008E1B32"/>
    <w:rsid w:val="008E1E3E"/>
    <w:rsid w:val="008E306D"/>
    <w:rsid w:val="008E30BB"/>
    <w:rsid w:val="008E3569"/>
    <w:rsid w:val="008E456A"/>
    <w:rsid w:val="008E45CB"/>
    <w:rsid w:val="008E5672"/>
    <w:rsid w:val="008E5A5B"/>
    <w:rsid w:val="008E61D9"/>
    <w:rsid w:val="008E7259"/>
    <w:rsid w:val="008E7B4A"/>
    <w:rsid w:val="008E7B56"/>
    <w:rsid w:val="008E7BA8"/>
    <w:rsid w:val="008E7D3E"/>
    <w:rsid w:val="008F013C"/>
    <w:rsid w:val="008F1C01"/>
    <w:rsid w:val="008F2131"/>
    <w:rsid w:val="008F217A"/>
    <w:rsid w:val="008F2357"/>
    <w:rsid w:val="008F359B"/>
    <w:rsid w:val="008F4C90"/>
    <w:rsid w:val="008F54E1"/>
    <w:rsid w:val="008F5E13"/>
    <w:rsid w:val="008F5FF6"/>
    <w:rsid w:val="008F617B"/>
    <w:rsid w:val="008F72DC"/>
    <w:rsid w:val="008F77B5"/>
    <w:rsid w:val="00900F74"/>
    <w:rsid w:val="00901169"/>
    <w:rsid w:val="009013DC"/>
    <w:rsid w:val="009016D9"/>
    <w:rsid w:val="00901DAA"/>
    <w:rsid w:val="009022F0"/>
    <w:rsid w:val="00903BFC"/>
    <w:rsid w:val="0090464E"/>
    <w:rsid w:val="00904895"/>
    <w:rsid w:val="00906BCD"/>
    <w:rsid w:val="0090703C"/>
    <w:rsid w:val="0090722D"/>
    <w:rsid w:val="00907433"/>
    <w:rsid w:val="009077A8"/>
    <w:rsid w:val="00907997"/>
    <w:rsid w:val="00907E5B"/>
    <w:rsid w:val="00907F32"/>
    <w:rsid w:val="00910AF1"/>
    <w:rsid w:val="009112C8"/>
    <w:rsid w:val="00911B60"/>
    <w:rsid w:val="00912218"/>
    <w:rsid w:val="00912D98"/>
    <w:rsid w:val="00912E87"/>
    <w:rsid w:val="00913C0B"/>
    <w:rsid w:val="00913C42"/>
    <w:rsid w:val="00913D09"/>
    <w:rsid w:val="00914693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139"/>
    <w:rsid w:val="009213D2"/>
    <w:rsid w:val="00921FDC"/>
    <w:rsid w:val="0092209B"/>
    <w:rsid w:val="009222BC"/>
    <w:rsid w:val="009225C0"/>
    <w:rsid w:val="00922F6A"/>
    <w:rsid w:val="00923374"/>
    <w:rsid w:val="00923CC8"/>
    <w:rsid w:val="0092403F"/>
    <w:rsid w:val="00924400"/>
    <w:rsid w:val="0092495E"/>
    <w:rsid w:val="0092702E"/>
    <w:rsid w:val="009273B9"/>
    <w:rsid w:val="00927787"/>
    <w:rsid w:val="00927F2C"/>
    <w:rsid w:val="00931A97"/>
    <w:rsid w:val="00931B28"/>
    <w:rsid w:val="00931D0C"/>
    <w:rsid w:val="00931E23"/>
    <w:rsid w:val="0093247B"/>
    <w:rsid w:val="00932BEB"/>
    <w:rsid w:val="009330A5"/>
    <w:rsid w:val="00933493"/>
    <w:rsid w:val="0093377C"/>
    <w:rsid w:val="009338A3"/>
    <w:rsid w:val="00933CA3"/>
    <w:rsid w:val="009343C9"/>
    <w:rsid w:val="00934497"/>
    <w:rsid w:val="00934531"/>
    <w:rsid w:val="00934532"/>
    <w:rsid w:val="00934B99"/>
    <w:rsid w:val="009369EF"/>
    <w:rsid w:val="00936AC1"/>
    <w:rsid w:val="00936BEC"/>
    <w:rsid w:val="00937D2C"/>
    <w:rsid w:val="009409B1"/>
    <w:rsid w:val="00940C32"/>
    <w:rsid w:val="00940C59"/>
    <w:rsid w:val="009410D2"/>
    <w:rsid w:val="00941318"/>
    <w:rsid w:val="00941585"/>
    <w:rsid w:val="00942221"/>
    <w:rsid w:val="0094228F"/>
    <w:rsid w:val="009424B6"/>
    <w:rsid w:val="009425CE"/>
    <w:rsid w:val="00942F94"/>
    <w:rsid w:val="00943DC9"/>
    <w:rsid w:val="00943F87"/>
    <w:rsid w:val="009444A4"/>
    <w:rsid w:val="009444EC"/>
    <w:rsid w:val="00944ABF"/>
    <w:rsid w:val="00944BA8"/>
    <w:rsid w:val="00944E84"/>
    <w:rsid w:val="00946688"/>
    <w:rsid w:val="00946DDF"/>
    <w:rsid w:val="009471A4"/>
    <w:rsid w:val="009479AF"/>
    <w:rsid w:val="00950033"/>
    <w:rsid w:val="009507A4"/>
    <w:rsid w:val="0095150A"/>
    <w:rsid w:val="00951626"/>
    <w:rsid w:val="00951CED"/>
    <w:rsid w:val="00952875"/>
    <w:rsid w:val="00952D36"/>
    <w:rsid w:val="00952D6F"/>
    <w:rsid w:val="009534EA"/>
    <w:rsid w:val="0095369E"/>
    <w:rsid w:val="00955896"/>
    <w:rsid w:val="009559D9"/>
    <w:rsid w:val="009559F8"/>
    <w:rsid w:val="00955BFC"/>
    <w:rsid w:val="00956CE9"/>
    <w:rsid w:val="00956D4C"/>
    <w:rsid w:val="00957906"/>
    <w:rsid w:val="00957DBF"/>
    <w:rsid w:val="00957F45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474A"/>
    <w:rsid w:val="00965D66"/>
    <w:rsid w:val="00966073"/>
    <w:rsid w:val="0096649C"/>
    <w:rsid w:val="00966DA7"/>
    <w:rsid w:val="00967111"/>
    <w:rsid w:val="009700A4"/>
    <w:rsid w:val="00970D22"/>
    <w:rsid w:val="00971233"/>
    <w:rsid w:val="00971497"/>
    <w:rsid w:val="00971782"/>
    <w:rsid w:val="00971F95"/>
    <w:rsid w:val="00973A25"/>
    <w:rsid w:val="009742C1"/>
    <w:rsid w:val="00974934"/>
    <w:rsid w:val="00974CA2"/>
    <w:rsid w:val="00974FF4"/>
    <w:rsid w:val="0097518A"/>
    <w:rsid w:val="009755F6"/>
    <w:rsid w:val="00975A93"/>
    <w:rsid w:val="00976D94"/>
    <w:rsid w:val="00977874"/>
    <w:rsid w:val="009808A9"/>
    <w:rsid w:val="00981537"/>
    <w:rsid w:val="00983561"/>
    <w:rsid w:val="009841F5"/>
    <w:rsid w:val="0098562D"/>
    <w:rsid w:val="00986082"/>
    <w:rsid w:val="0098654A"/>
    <w:rsid w:val="009866B0"/>
    <w:rsid w:val="009876C2"/>
    <w:rsid w:val="009878C2"/>
    <w:rsid w:val="00990247"/>
    <w:rsid w:val="009907EA"/>
    <w:rsid w:val="00991140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128"/>
    <w:rsid w:val="00997336"/>
    <w:rsid w:val="009974B7"/>
    <w:rsid w:val="009975F5"/>
    <w:rsid w:val="009A0F5E"/>
    <w:rsid w:val="009A1286"/>
    <w:rsid w:val="009A27BE"/>
    <w:rsid w:val="009A2F07"/>
    <w:rsid w:val="009A3486"/>
    <w:rsid w:val="009A3DEA"/>
    <w:rsid w:val="009A416E"/>
    <w:rsid w:val="009A568C"/>
    <w:rsid w:val="009A58FA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448B"/>
    <w:rsid w:val="009B4646"/>
    <w:rsid w:val="009B46C1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696"/>
    <w:rsid w:val="009C23CE"/>
    <w:rsid w:val="009C28F4"/>
    <w:rsid w:val="009C3221"/>
    <w:rsid w:val="009C374C"/>
    <w:rsid w:val="009C4186"/>
    <w:rsid w:val="009C4403"/>
    <w:rsid w:val="009C4FF9"/>
    <w:rsid w:val="009C5BA1"/>
    <w:rsid w:val="009C6134"/>
    <w:rsid w:val="009C6514"/>
    <w:rsid w:val="009C761B"/>
    <w:rsid w:val="009C7B9A"/>
    <w:rsid w:val="009D0CCC"/>
    <w:rsid w:val="009D1199"/>
    <w:rsid w:val="009D17E5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F70"/>
    <w:rsid w:val="009D61BD"/>
    <w:rsid w:val="009D7636"/>
    <w:rsid w:val="009D7696"/>
    <w:rsid w:val="009E27E2"/>
    <w:rsid w:val="009E2864"/>
    <w:rsid w:val="009E28FE"/>
    <w:rsid w:val="009E2982"/>
    <w:rsid w:val="009E3739"/>
    <w:rsid w:val="009E3982"/>
    <w:rsid w:val="009E44D8"/>
    <w:rsid w:val="009E4946"/>
    <w:rsid w:val="009E4EB2"/>
    <w:rsid w:val="009E5C59"/>
    <w:rsid w:val="009E6734"/>
    <w:rsid w:val="009E694B"/>
    <w:rsid w:val="009E6EBC"/>
    <w:rsid w:val="009E742F"/>
    <w:rsid w:val="009E7A95"/>
    <w:rsid w:val="009F02CC"/>
    <w:rsid w:val="009F0A2F"/>
    <w:rsid w:val="009F0B0F"/>
    <w:rsid w:val="009F0E08"/>
    <w:rsid w:val="009F1109"/>
    <w:rsid w:val="009F13F5"/>
    <w:rsid w:val="009F17AF"/>
    <w:rsid w:val="009F1CA9"/>
    <w:rsid w:val="009F2272"/>
    <w:rsid w:val="009F249F"/>
    <w:rsid w:val="009F27E5"/>
    <w:rsid w:val="009F2FAA"/>
    <w:rsid w:val="009F3585"/>
    <w:rsid w:val="009F418D"/>
    <w:rsid w:val="009F4409"/>
    <w:rsid w:val="009F4BAA"/>
    <w:rsid w:val="009F5F7A"/>
    <w:rsid w:val="009F669B"/>
    <w:rsid w:val="009F71AD"/>
    <w:rsid w:val="009F79E7"/>
    <w:rsid w:val="00A00324"/>
    <w:rsid w:val="00A0083E"/>
    <w:rsid w:val="00A00B3F"/>
    <w:rsid w:val="00A0119E"/>
    <w:rsid w:val="00A012AA"/>
    <w:rsid w:val="00A01AC8"/>
    <w:rsid w:val="00A01CFB"/>
    <w:rsid w:val="00A02273"/>
    <w:rsid w:val="00A039A2"/>
    <w:rsid w:val="00A0401D"/>
    <w:rsid w:val="00A040DC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3C"/>
    <w:rsid w:val="00A10F7E"/>
    <w:rsid w:val="00A11F63"/>
    <w:rsid w:val="00A1256B"/>
    <w:rsid w:val="00A130A7"/>
    <w:rsid w:val="00A138BD"/>
    <w:rsid w:val="00A13D1C"/>
    <w:rsid w:val="00A13EE8"/>
    <w:rsid w:val="00A14521"/>
    <w:rsid w:val="00A157CA"/>
    <w:rsid w:val="00A1583C"/>
    <w:rsid w:val="00A15CD0"/>
    <w:rsid w:val="00A1760F"/>
    <w:rsid w:val="00A17A94"/>
    <w:rsid w:val="00A20F82"/>
    <w:rsid w:val="00A21846"/>
    <w:rsid w:val="00A21D19"/>
    <w:rsid w:val="00A223F5"/>
    <w:rsid w:val="00A22488"/>
    <w:rsid w:val="00A2265A"/>
    <w:rsid w:val="00A22AC5"/>
    <w:rsid w:val="00A22D38"/>
    <w:rsid w:val="00A232E9"/>
    <w:rsid w:val="00A23F10"/>
    <w:rsid w:val="00A24A37"/>
    <w:rsid w:val="00A24D42"/>
    <w:rsid w:val="00A2552A"/>
    <w:rsid w:val="00A262A1"/>
    <w:rsid w:val="00A26899"/>
    <w:rsid w:val="00A26B3C"/>
    <w:rsid w:val="00A26E39"/>
    <w:rsid w:val="00A26E70"/>
    <w:rsid w:val="00A27007"/>
    <w:rsid w:val="00A272B4"/>
    <w:rsid w:val="00A27B3F"/>
    <w:rsid w:val="00A30B9E"/>
    <w:rsid w:val="00A30D18"/>
    <w:rsid w:val="00A317B5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00E"/>
    <w:rsid w:val="00A3593A"/>
    <w:rsid w:val="00A35B26"/>
    <w:rsid w:val="00A35BD1"/>
    <w:rsid w:val="00A36180"/>
    <w:rsid w:val="00A36292"/>
    <w:rsid w:val="00A363D8"/>
    <w:rsid w:val="00A3694F"/>
    <w:rsid w:val="00A36D99"/>
    <w:rsid w:val="00A36E63"/>
    <w:rsid w:val="00A36EA6"/>
    <w:rsid w:val="00A37131"/>
    <w:rsid w:val="00A3715D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A8E"/>
    <w:rsid w:val="00A45B91"/>
    <w:rsid w:val="00A46493"/>
    <w:rsid w:val="00A46EA9"/>
    <w:rsid w:val="00A47128"/>
    <w:rsid w:val="00A477AD"/>
    <w:rsid w:val="00A50009"/>
    <w:rsid w:val="00A5089F"/>
    <w:rsid w:val="00A50DDC"/>
    <w:rsid w:val="00A51121"/>
    <w:rsid w:val="00A5118D"/>
    <w:rsid w:val="00A511F8"/>
    <w:rsid w:val="00A51ABE"/>
    <w:rsid w:val="00A51C7D"/>
    <w:rsid w:val="00A51E76"/>
    <w:rsid w:val="00A5387B"/>
    <w:rsid w:val="00A53EF6"/>
    <w:rsid w:val="00A54637"/>
    <w:rsid w:val="00A5500B"/>
    <w:rsid w:val="00A55F17"/>
    <w:rsid w:val="00A5616E"/>
    <w:rsid w:val="00A56C97"/>
    <w:rsid w:val="00A56F01"/>
    <w:rsid w:val="00A57CBD"/>
    <w:rsid w:val="00A57D95"/>
    <w:rsid w:val="00A57F2A"/>
    <w:rsid w:val="00A57F8B"/>
    <w:rsid w:val="00A6000C"/>
    <w:rsid w:val="00A60957"/>
    <w:rsid w:val="00A61974"/>
    <w:rsid w:val="00A61C5A"/>
    <w:rsid w:val="00A62279"/>
    <w:rsid w:val="00A62F52"/>
    <w:rsid w:val="00A6303C"/>
    <w:rsid w:val="00A630AB"/>
    <w:rsid w:val="00A63505"/>
    <w:rsid w:val="00A63742"/>
    <w:rsid w:val="00A63A83"/>
    <w:rsid w:val="00A63C8D"/>
    <w:rsid w:val="00A63DB6"/>
    <w:rsid w:val="00A6520E"/>
    <w:rsid w:val="00A65521"/>
    <w:rsid w:val="00A655C9"/>
    <w:rsid w:val="00A65EF3"/>
    <w:rsid w:val="00A660CF"/>
    <w:rsid w:val="00A66765"/>
    <w:rsid w:val="00A66E71"/>
    <w:rsid w:val="00A67767"/>
    <w:rsid w:val="00A67996"/>
    <w:rsid w:val="00A67D6A"/>
    <w:rsid w:val="00A70253"/>
    <w:rsid w:val="00A70611"/>
    <w:rsid w:val="00A70D51"/>
    <w:rsid w:val="00A7123B"/>
    <w:rsid w:val="00A71E33"/>
    <w:rsid w:val="00A728EC"/>
    <w:rsid w:val="00A734FA"/>
    <w:rsid w:val="00A737F4"/>
    <w:rsid w:val="00A7447B"/>
    <w:rsid w:val="00A75462"/>
    <w:rsid w:val="00A75586"/>
    <w:rsid w:val="00A756E1"/>
    <w:rsid w:val="00A7577E"/>
    <w:rsid w:val="00A75A4F"/>
    <w:rsid w:val="00A760F1"/>
    <w:rsid w:val="00A768E6"/>
    <w:rsid w:val="00A76D07"/>
    <w:rsid w:val="00A779D4"/>
    <w:rsid w:val="00A77A49"/>
    <w:rsid w:val="00A77C0D"/>
    <w:rsid w:val="00A803EA"/>
    <w:rsid w:val="00A80645"/>
    <w:rsid w:val="00A812C0"/>
    <w:rsid w:val="00A81C45"/>
    <w:rsid w:val="00A8254E"/>
    <w:rsid w:val="00A82F37"/>
    <w:rsid w:val="00A835A2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87FF6"/>
    <w:rsid w:val="00A9008B"/>
    <w:rsid w:val="00A911E4"/>
    <w:rsid w:val="00A91454"/>
    <w:rsid w:val="00A93495"/>
    <w:rsid w:val="00A93899"/>
    <w:rsid w:val="00A938C7"/>
    <w:rsid w:val="00A941D2"/>
    <w:rsid w:val="00A94900"/>
    <w:rsid w:val="00A94988"/>
    <w:rsid w:val="00A9573B"/>
    <w:rsid w:val="00A959BF"/>
    <w:rsid w:val="00A95E72"/>
    <w:rsid w:val="00A95F96"/>
    <w:rsid w:val="00A963EF"/>
    <w:rsid w:val="00A97531"/>
    <w:rsid w:val="00A97A97"/>
    <w:rsid w:val="00A97C99"/>
    <w:rsid w:val="00A97E8D"/>
    <w:rsid w:val="00AA0BA5"/>
    <w:rsid w:val="00AA1191"/>
    <w:rsid w:val="00AA1453"/>
    <w:rsid w:val="00AA1C59"/>
    <w:rsid w:val="00AA2182"/>
    <w:rsid w:val="00AA2D2C"/>
    <w:rsid w:val="00AA2E9D"/>
    <w:rsid w:val="00AA317C"/>
    <w:rsid w:val="00AA355F"/>
    <w:rsid w:val="00AA3EDB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B150A"/>
    <w:rsid w:val="00AB1635"/>
    <w:rsid w:val="00AB17F4"/>
    <w:rsid w:val="00AB1ADB"/>
    <w:rsid w:val="00AB2914"/>
    <w:rsid w:val="00AB2A0B"/>
    <w:rsid w:val="00AB368E"/>
    <w:rsid w:val="00AB4212"/>
    <w:rsid w:val="00AB4624"/>
    <w:rsid w:val="00AB482F"/>
    <w:rsid w:val="00AB4B6E"/>
    <w:rsid w:val="00AB4C62"/>
    <w:rsid w:val="00AB55FF"/>
    <w:rsid w:val="00AB586A"/>
    <w:rsid w:val="00AB59D4"/>
    <w:rsid w:val="00AB6073"/>
    <w:rsid w:val="00AB6206"/>
    <w:rsid w:val="00AB64E3"/>
    <w:rsid w:val="00AB754D"/>
    <w:rsid w:val="00AC0902"/>
    <w:rsid w:val="00AC0DDD"/>
    <w:rsid w:val="00AC12BB"/>
    <w:rsid w:val="00AC1D42"/>
    <w:rsid w:val="00AC2FD2"/>
    <w:rsid w:val="00AC3132"/>
    <w:rsid w:val="00AC414B"/>
    <w:rsid w:val="00AC58F9"/>
    <w:rsid w:val="00AC5CBE"/>
    <w:rsid w:val="00AC5D76"/>
    <w:rsid w:val="00AC5E53"/>
    <w:rsid w:val="00AC5F3C"/>
    <w:rsid w:val="00AC6D31"/>
    <w:rsid w:val="00AC753D"/>
    <w:rsid w:val="00AC79F0"/>
    <w:rsid w:val="00AD045D"/>
    <w:rsid w:val="00AD064E"/>
    <w:rsid w:val="00AD0E43"/>
    <w:rsid w:val="00AD0EFA"/>
    <w:rsid w:val="00AD14F1"/>
    <w:rsid w:val="00AD275D"/>
    <w:rsid w:val="00AD2AF6"/>
    <w:rsid w:val="00AD3212"/>
    <w:rsid w:val="00AD3761"/>
    <w:rsid w:val="00AD5B87"/>
    <w:rsid w:val="00AD5C3A"/>
    <w:rsid w:val="00AD6A88"/>
    <w:rsid w:val="00AD6D82"/>
    <w:rsid w:val="00AD7529"/>
    <w:rsid w:val="00AD7910"/>
    <w:rsid w:val="00AE0BC0"/>
    <w:rsid w:val="00AE1C6D"/>
    <w:rsid w:val="00AE22AC"/>
    <w:rsid w:val="00AE2AE7"/>
    <w:rsid w:val="00AE2B04"/>
    <w:rsid w:val="00AE2F13"/>
    <w:rsid w:val="00AE329F"/>
    <w:rsid w:val="00AE3688"/>
    <w:rsid w:val="00AE3748"/>
    <w:rsid w:val="00AE46F7"/>
    <w:rsid w:val="00AE4901"/>
    <w:rsid w:val="00AE5157"/>
    <w:rsid w:val="00AE522F"/>
    <w:rsid w:val="00AE53EA"/>
    <w:rsid w:val="00AE57FA"/>
    <w:rsid w:val="00AE5A4F"/>
    <w:rsid w:val="00AE63FB"/>
    <w:rsid w:val="00AE69C1"/>
    <w:rsid w:val="00AE6A11"/>
    <w:rsid w:val="00AE6DF3"/>
    <w:rsid w:val="00AE73C0"/>
    <w:rsid w:val="00AE7F61"/>
    <w:rsid w:val="00AF030A"/>
    <w:rsid w:val="00AF031C"/>
    <w:rsid w:val="00AF1027"/>
    <w:rsid w:val="00AF104F"/>
    <w:rsid w:val="00AF10CE"/>
    <w:rsid w:val="00AF148D"/>
    <w:rsid w:val="00AF16A0"/>
    <w:rsid w:val="00AF1A03"/>
    <w:rsid w:val="00AF1F98"/>
    <w:rsid w:val="00AF2096"/>
    <w:rsid w:val="00AF2345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7AA"/>
    <w:rsid w:val="00B0296D"/>
    <w:rsid w:val="00B039A8"/>
    <w:rsid w:val="00B03E8B"/>
    <w:rsid w:val="00B05514"/>
    <w:rsid w:val="00B05B11"/>
    <w:rsid w:val="00B062CE"/>
    <w:rsid w:val="00B06565"/>
    <w:rsid w:val="00B07266"/>
    <w:rsid w:val="00B0785F"/>
    <w:rsid w:val="00B07A68"/>
    <w:rsid w:val="00B07C15"/>
    <w:rsid w:val="00B07CC4"/>
    <w:rsid w:val="00B1024A"/>
    <w:rsid w:val="00B10730"/>
    <w:rsid w:val="00B107C9"/>
    <w:rsid w:val="00B10FEF"/>
    <w:rsid w:val="00B11A3F"/>
    <w:rsid w:val="00B11F72"/>
    <w:rsid w:val="00B12FBB"/>
    <w:rsid w:val="00B13507"/>
    <w:rsid w:val="00B13D6C"/>
    <w:rsid w:val="00B14090"/>
    <w:rsid w:val="00B14421"/>
    <w:rsid w:val="00B15470"/>
    <w:rsid w:val="00B159AB"/>
    <w:rsid w:val="00B17349"/>
    <w:rsid w:val="00B17838"/>
    <w:rsid w:val="00B2015A"/>
    <w:rsid w:val="00B20828"/>
    <w:rsid w:val="00B208DA"/>
    <w:rsid w:val="00B20BEB"/>
    <w:rsid w:val="00B220AC"/>
    <w:rsid w:val="00B222A1"/>
    <w:rsid w:val="00B22419"/>
    <w:rsid w:val="00B23B8A"/>
    <w:rsid w:val="00B23CA2"/>
    <w:rsid w:val="00B24121"/>
    <w:rsid w:val="00B2421F"/>
    <w:rsid w:val="00B2439E"/>
    <w:rsid w:val="00B246F5"/>
    <w:rsid w:val="00B24E49"/>
    <w:rsid w:val="00B257DC"/>
    <w:rsid w:val="00B261A2"/>
    <w:rsid w:val="00B261D2"/>
    <w:rsid w:val="00B262C8"/>
    <w:rsid w:val="00B26AE2"/>
    <w:rsid w:val="00B272FA"/>
    <w:rsid w:val="00B2767D"/>
    <w:rsid w:val="00B27BE0"/>
    <w:rsid w:val="00B27CCF"/>
    <w:rsid w:val="00B27FD0"/>
    <w:rsid w:val="00B32211"/>
    <w:rsid w:val="00B33D2A"/>
    <w:rsid w:val="00B33F2F"/>
    <w:rsid w:val="00B348C0"/>
    <w:rsid w:val="00B367B2"/>
    <w:rsid w:val="00B36C64"/>
    <w:rsid w:val="00B372F1"/>
    <w:rsid w:val="00B37A94"/>
    <w:rsid w:val="00B40547"/>
    <w:rsid w:val="00B408C8"/>
    <w:rsid w:val="00B4118A"/>
    <w:rsid w:val="00B41423"/>
    <w:rsid w:val="00B41697"/>
    <w:rsid w:val="00B42149"/>
    <w:rsid w:val="00B421DF"/>
    <w:rsid w:val="00B426C8"/>
    <w:rsid w:val="00B42D93"/>
    <w:rsid w:val="00B4358A"/>
    <w:rsid w:val="00B43A4E"/>
    <w:rsid w:val="00B44E14"/>
    <w:rsid w:val="00B453E3"/>
    <w:rsid w:val="00B45832"/>
    <w:rsid w:val="00B462F8"/>
    <w:rsid w:val="00B4633C"/>
    <w:rsid w:val="00B46352"/>
    <w:rsid w:val="00B468AF"/>
    <w:rsid w:val="00B473CA"/>
    <w:rsid w:val="00B47425"/>
    <w:rsid w:val="00B4789E"/>
    <w:rsid w:val="00B47933"/>
    <w:rsid w:val="00B47962"/>
    <w:rsid w:val="00B500B3"/>
    <w:rsid w:val="00B50C2D"/>
    <w:rsid w:val="00B51C06"/>
    <w:rsid w:val="00B521C2"/>
    <w:rsid w:val="00B521FC"/>
    <w:rsid w:val="00B52898"/>
    <w:rsid w:val="00B52D72"/>
    <w:rsid w:val="00B5360D"/>
    <w:rsid w:val="00B53EEE"/>
    <w:rsid w:val="00B54318"/>
    <w:rsid w:val="00B54ADE"/>
    <w:rsid w:val="00B54AF8"/>
    <w:rsid w:val="00B556D9"/>
    <w:rsid w:val="00B55C92"/>
    <w:rsid w:val="00B56B54"/>
    <w:rsid w:val="00B57098"/>
    <w:rsid w:val="00B579B5"/>
    <w:rsid w:val="00B6014C"/>
    <w:rsid w:val="00B60CF3"/>
    <w:rsid w:val="00B60DEE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1A"/>
    <w:rsid w:val="00B641D0"/>
    <w:rsid w:val="00B6423F"/>
    <w:rsid w:val="00B6453B"/>
    <w:rsid w:val="00B646D4"/>
    <w:rsid w:val="00B64CA0"/>
    <w:rsid w:val="00B65C03"/>
    <w:rsid w:val="00B65F18"/>
    <w:rsid w:val="00B66007"/>
    <w:rsid w:val="00B6600E"/>
    <w:rsid w:val="00B666B8"/>
    <w:rsid w:val="00B667B1"/>
    <w:rsid w:val="00B66D31"/>
    <w:rsid w:val="00B66E0B"/>
    <w:rsid w:val="00B67050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4444"/>
    <w:rsid w:val="00B754FF"/>
    <w:rsid w:val="00B75A7C"/>
    <w:rsid w:val="00B75B3F"/>
    <w:rsid w:val="00B76074"/>
    <w:rsid w:val="00B76536"/>
    <w:rsid w:val="00B765B0"/>
    <w:rsid w:val="00B76CAF"/>
    <w:rsid w:val="00B772E6"/>
    <w:rsid w:val="00B77370"/>
    <w:rsid w:val="00B779A7"/>
    <w:rsid w:val="00B77D91"/>
    <w:rsid w:val="00B80129"/>
    <w:rsid w:val="00B823E1"/>
    <w:rsid w:val="00B8341D"/>
    <w:rsid w:val="00B83432"/>
    <w:rsid w:val="00B854AA"/>
    <w:rsid w:val="00B856E3"/>
    <w:rsid w:val="00B8588A"/>
    <w:rsid w:val="00B866B0"/>
    <w:rsid w:val="00B908D3"/>
    <w:rsid w:val="00B91609"/>
    <w:rsid w:val="00B92386"/>
    <w:rsid w:val="00B92396"/>
    <w:rsid w:val="00B926D7"/>
    <w:rsid w:val="00B92D68"/>
    <w:rsid w:val="00B92FCF"/>
    <w:rsid w:val="00B93729"/>
    <w:rsid w:val="00B93894"/>
    <w:rsid w:val="00B947B8"/>
    <w:rsid w:val="00B949E4"/>
    <w:rsid w:val="00B95AB0"/>
    <w:rsid w:val="00B96150"/>
    <w:rsid w:val="00B966A7"/>
    <w:rsid w:val="00B9699A"/>
    <w:rsid w:val="00B96DA9"/>
    <w:rsid w:val="00BA124D"/>
    <w:rsid w:val="00BA13EE"/>
    <w:rsid w:val="00BA1AE5"/>
    <w:rsid w:val="00BA2933"/>
    <w:rsid w:val="00BA2C2E"/>
    <w:rsid w:val="00BA41B6"/>
    <w:rsid w:val="00BA42E2"/>
    <w:rsid w:val="00BA434F"/>
    <w:rsid w:val="00BA4391"/>
    <w:rsid w:val="00BA6FA1"/>
    <w:rsid w:val="00BA7793"/>
    <w:rsid w:val="00BA7E9B"/>
    <w:rsid w:val="00BB00A3"/>
    <w:rsid w:val="00BB0357"/>
    <w:rsid w:val="00BB0D85"/>
    <w:rsid w:val="00BB17A7"/>
    <w:rsid w:val="00BB22C0"/>
    <w:rsid w:val="00BB2986"/>
    <w:rsid w:val="00BB2CD6"/>
    <w:rsid w:val="00BB304E"/>
    <w:rsid w:val="00BB30DD"/>
    <w:rsid w:val="00BB331C"/>
    <w:rsid w:val="00BB3D9D"/>
    <w:rsid w:val="00BB4974"/>
    <w:rsid w:val="00BB4A5A"/>
    <w:rsid w:val="00BB4C71"/>
    <w:rsid w:val="00BB56C0"/>
    <w:rsid w:val="00BB6045"/>
    <w:rsid w:val="00BB66CF"/>
    <w:rsid w:val="00BB67C6"/>
    <w:rsid w:val="00BB7636"/>
    <w:rsid w:val="00BB7BF6"/>
    <w:rsid w:val="00BC0D41"/>
    <w:rsid w:val="00BC14C1"/>
    <w:rsid w:val="00BC14F9"/>
    <w:rsid w:val="00BC3943"/>
    <w:rsid w:val="00BC5406"/>
    <w:rsid w:val="00BC57D2"/>
    <w:rsid w:val="00BC58F3"/>
    <w:rsid w:val="00BC5AB6"/>
    <w:rsid w:val="00BC5D14"/>
    <w:rsid w:val="00BC61B4"/>
    <w:rsid w:val="00BC67AE"/>
    <w:rsid w:val="00BC7A6B"/>
    <w:rsid w:val="00BC7B4D"/>
    <w:rsid w:val="00BC7DDD"/>
    <w:rsid w:val="00BD01CA"/>
    <w:rsid w:val="00BD03C4"/>
    <w:rsid w:val="00BD073E"/>
    <w:rsid w:val="00BD09EF"/>
    <w:rsid w:val="00BD1021"/>
    <w:rsid w:val="00BD2A91"/>
    <w:rsid w:val="00BD2FDB"/>
    <w:rsid w:val="00BD4005"/>
    <w:rsid w:val="00BD4249"/>
    <w:rsid w:val="00BD4C4E"/>
    <w:rsid w:val="00BD5126"/>
    <w:rsid w:val="00BD51FF"/>
    <w:rsid w:val="00BD557E"/>
    <w:rsid w:val="00BD5E6C"/>
    <w:rsid w:val="00BD5F5F"/>
    <w:rsid w:val="00BD686C"/>
    <w:rsid w:val="00BD72EE"/>
    <w:rsid w:val="00BD75BA"/>
    <w:rsid w:val="00BD7B75"/>
    <w:rsid w:val="00BD7C7E"/>
    <w:rsid w:val="00BE0DB6"/>
    <w:rsid w:val="00BE1CFA"/>
    <w:rsid w:val="00BE21F0"/>
    <w:rsid w:val="00BE2327"/>
    <w:rsid w:val="00BE2628"/>
    <w:rsid w:val="00BE2794"/>
    <w:rsid w:val="00BE4220"/>
    <w:rsid w:val="00BE483B"/>
    <w:rsid w:val="00BE4AC0"/>
    <w:rsid w:val="00BE4CEB"/>
    <w:rsid w:val="00BE56E4"/>
    <w:rsid w:val="00BE578F"/>
    <w:rsid w:val="00BE5CC0"/>
    <w:rsid w:val="00BE639E"/>
    <w:rsid w:val="00BE7ADE"/>
    <w:rsid w:val="00BF038C"/>
    <w:rsid w:val="00BF0C0C"/>
    <w:rsid w:val="00BF0D9E"/>
    <w:rsid w:val="00BF1122"/>
    <w:rsid w:val="00BF20A6"/>
    <w:rsid w:val="00BF3056"/>
    <w:rsid w:val="00BF319F"/>
    <w:rsid w:val="00BF38EC"/>
    <w:rsid w:val="00BF3DBF"/>
    <w:rsid w:val="00BF3EE7"/>
    <w:rsid w:val="00BF5056"/>
    <w:rsid w:val="00BF5C74"/>
    <w:rsid w:val="00BF608F"/>
    <w:rsid w:val="00BF6731"/>
    <w:rsid w:val="00BF6825"/>
    <w:rsid w:val="00BF7D65"/>
    <w:rsid w:val="00BF7DC8"/>
    <w:rsid w:val="00C00646"/>
    <w:rsid w:val="00C00CD3"/>
    <w:rsid w:val="00C00D06"/>
    <w:rsid w:val="00C012AC"/>
    <w:rsid w:val="00C0208D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04B"/>
    <w:rsid w:val="00C13247"/>
    <w:rsid w:val="00C132D7"/>
    <w:rsid w:val="00C13623"/>
    <w:rsid w:val="00C13CAF"/>
    <w:rsid w:val="00C143F9"/>
    <w:rsid w:val="00C14427"/>
    <w:rsid w:val="00C145D6"/>
    <w:rsid w:val="00C15334"/>
    <w:rsid w:val="00C164F8"/>
    <w:rsid w:val="00C16B36"/>
    <w:rsid w:val="00C20310"/>
    <w:rsid w:val="00C20BDB"/>
    <w:rsid w:val="00C21354"/>
    <w:rsid w:val="00C21BD1"/>
    <w:rsid w:val="00C22846"/>
    <w:rsid w:val="00C22DE1"/>
    <w:rsid w:val="00C23651"/>
    <w:rsid w:val="00C23888"/>
    <w:rsid w:val="00C23B08"/>
    <w:rsid w:val="00C23D9E"/>
    <w:rsid w:val="00C23F55"/>
    <w:rsid w:val="00C24AB1"/>
    <w:rsid w:val="00C24BF3"/>
    <w:rsid w:val="00C25083"/>
    <w:rsid w:val="00C25243"/>
    <w:rsid w:val="00C25CC6"/>
    <w:rsid w:val="00C26121"/>
    <w:rsid w:val="00C26AAA"/>
    <w:rsid w:val="00C27819"/>
    <w:rsid w:val="00C27E6C"/>
    <w:rsid w:val="00C307BC"/>
    <w:rsid w:val="00C30F82"/>
    <w:rsid w:val="00C31429"/>
    <w:rsid w:val="00C31430"/>
    <w:rsid w:val="00C31630"/>
    <w:rsid w:val="00C31830"/>
    <w:rsid w:val="00C318E9"/>
    <w:rsid w:val="00C319D4"/>
    <w:rsid w:val="00C32289"/>
    <w:rsid w:val="00C3236D"/>
    <w:rsid w:val="00C324BC"/>
    <w:rsid w:val="00C3295D"/>
    <w:rsid w:val="00C32B8C"/>
    <w:rsid w:val="00C32C6A"/>
    <w:rsid w:val="00C33543"/>
    <w:rsid w:val="00C34255"/>
    <w:rsid w:val="00C3521D"/>
    <w:rsid w:val="00C35270"/>
    <w:rsid w:val="00C3551D"/>
    <w:rsid w:val="00C35877"/>
    <w:rsid w:val="00C35A38"/>
    <w:rsid w:val="00C373AC"/>
    <w:rsid w:val="00C40493"/>
    <w:rsid w:val="00C4070E"/>
    <w:rsid w:val="00C4080C"/>
    <w:rsid w:val="00C4086F"/>
    <w:rsid w:val="00C41347"/>
    <w:rsid w:val="00C41BF5"/>
    <w:rsid w:val="00C422B6"/>
    <w:rsid w:val="00C42305"/>
    <w:rsid w:val="00C428A9"/>
    <w:rsid w:val="00C4326E"/>
    <w:rsid w:val="00C43896"/>
    <w:rsid w:val="00C439EA"/>
    <w:rsid w:val="00C441F6"/>
    <w:rsid w:val="00C44860"/>
    <w:rsid w:val="00C44A06"/>
    <w:rsid w:val="00C44AA7"/>
    <w:rsid w:val="00C44B72"/>
    <w:rsid w:val="00C4502B"/>
    <w:rsid w:val="00C455C0"/>
    <w:rsid w:val="00C45843"/>
    <w:rsid w:val="00C4598B"/>
    <w:rsid w:val="00C45A92"/>
    <w:rsid w:val="00C465CC"/>
    <w:rsid w:val="00C47100"/>
    <w:rsid w:val="00C4772E"/>
    <w:rsid w:val="00C47D5D"/>
    <w:rsid w:val="00C506D3"/>
    <w:rsid w:val="00C50A06"/>
    <w:rsid w:val="00C51702"/>
    <w:rsid w:val="00C51A91"/>
    <w:rsid w:val="00C51E7D"/>
    <w:rsid w:val="00C52061"/>
    <w:rsid w:val="00C52173"/>
    <w:rsid w:val="00C52233"/>
    <w:rsid w:val="00C5257A"/>
    <w:rsid w:val="00C525E5"/>
    <w:rsid w:val="00C52C3A"/>
    <w:rsid w:val="00C541C2"/>
    <w:rsid w:val="00C54CC5"/>
    <w:rsid w:val="00C54EBF"/>
    <w:rsid w:val="00C56697"/>
    <w:rsid w:val="00C56CB9"/>
    <w:rsid w:val="00C570A5"/>
    <w:rsid w:val="00C57477"/>
    <w:rsid w:val="00C57936"/>
    <w:rsid w:val="00C579A7"/>
    <w:rsid w:val="00C579C5"/>
    <w:rsid w:val="00C6096A"/>
    <w:rsid w:val="00C60F42"/>
    <w:rsid w:val="00C626C0"/>
    <w:rsid w:val="00C62CC4"/>
    <w:rsid w:val="00C6314B"/>
    <w:rsid w:val="00C63440"/>
    <w:rsid w:val="00C639EB"/>
    <w:rsid w:val="00C63E4F"/>
    <w:rsid w:val="00C642D4"/>
    <w:rsid w:val="00C64EFF"/>
    <w:rsid w:val="00C65774"/>
    <w:rsid w:val="00C65AA2"/>
    <w:rsid w:val="00C677DC"/>
    <w:rsid w:val="00C70B2A"/>
    <w:rsid w:val="00C70B97"/>
    <w:rsid w:val="00C719EC"/>
    <w:rsid w:val="00C71DCF"/>
    <w:rsid w:val="00C71F65"/>
    <w:rsid w:val="00C72296"/>
    <w:rsid w:val="00C72899"/>
    <w:rsid w:val="00C75147"/>
    <w:rsid w:val="00C7553B"/>
    <w:rsid w:val="00C7559E"/>
    <w:rsid w:val="00C76A50"/>
    <w:rsid w:val="00C76E54"/>
    <w:rsid w:val="00C7717B"/>
    <w:rsid w:val="00C77A71"/>
    <w:rsid w:val="00C80A1B"/>
    <w:rsid w:val="00C80E7D"/>
    <w:rsid w:val="00C810E3"/>
    <w:rsid w:val="00C81608"/>
    <w:rsid w:val="00C821F7"/>
    <w:rsid w:val="00C8268E"/>
    <w:rsid w:val="00C82EC9"/>
    <w:rsid w:val="00C834BE"/>
    <w:rsid w:val="00C83693"/>
    <w:rsid w:val="00C84A19"/>
    <w:rsid w:val="00C86144"/>
    <w:rsid w:val="00C86217"/>
    <w:rsid w:val="00C86356"/>
    <w:rsid w:val="00C8651B"/>
    <w:rsid w:val="00C87854"/>
    <w:rsid w:val="00C87A07"/>
    <w:rsid w:val="00C87DA5"/>
    <w:rsid w:val="00C91F0B"/>
    <w:rsid w:val="00C92183"/>
    <w:rsid w:val="00C927EB"/>
    <w:rsid w:val="00C92A15"/>
    <w:rsid w:val="00C93166"/>
    <w:rsid w:val="00C937E4"/>
    <w:rsid w:val="00C93BE8"/>
    <w:rsid w:val="00C94613"/>
    <w:rsid w:val="00C94A92"/>
    <w:rsid w:val="00C94B54"/>
    <w:rsid w:val="00C95B64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923"/>
    <w:rsid w:val="00CA4BEB"/>
    <w:rsid w:val="00CA6DE1"/>
    <w:rsid w:val="00CA724A"/>
    <w:rsid w:val="00CA7B6A"/>
    <w:rsid w:val="00CB093C"/>
    <w:rsid w:val="00CB0A1A"/>
    <w:rsid w:val="00CB0EC3"/>
    <w:rsid w:val="00CB15AE"/>
    <w:rsid w:val="00CB17BE"/>
    <w:rsid w:val="00CB1AFA"/>
    <w:rsid w:val="00CB33B1"/>
    <w:rsid w:val="00CB3801"/>
    <w:rsid w:val="00CB3BD0"/>
    <w:rsid w:val="00CB3FA8"/>
    <w:rsid w:val="00CB484A"/>
    <w:rsid w:val="00CB4876"/>
    <w:rsid w:val="00CB5440"/>
    <w:rsid w:val="00CB6043"/>
    <w:rsid w:val="00CB60C9"/>
    <w:rsid w:val="00CB6196"/>
    <w:rsid w:val="00CB6F4D"/>
    <w:rsid w:val="00CB7018"/>
    <w:rsid w:val="00CB730C"/>
    <w:rsid w:val="00CB77C4"/>
    <w:rsid w:val="00CB7DDA"/>
    <w:rsid w:val="00CC034A"/>
    <w:rsid w:val="00CC08CE"/>
    <w:rsid w:val="00CC209E"/>
    <w:rsid w:val="00CC20AF"/>
    <w:rsid w:val="00CC2853"/>
    <w:rsid w:val="00CC2A0F"/>
    <w:rsid w:val="00CC2DE6"/>
    <w:rsid w:val="00CC3E1D"/>
    <w:rsid w:val="00CC4955"/>
    <w:rsid w:val="00CC4FE3"/>
    <w:rsid w:val="00CC6C51"/>
    <w:rsid w:val="00CC719D"/>
    <w:rsid w:val="00CC7534"/>
    <w:rsid w:val="00CC7721"/>
    <w:rsid w:val="00CC7DAB"/>
    <w:rsid w:val="00CC7F4F"/>
    <w:rsid w:val="00CD032F"/>
    <w:rsid w:val="00CD0875"/>
    <w:rsid w:val="00CD09B2"/>
    <w:rsid w:val="00CD2ED1"/>
    <w:rsid w:val="00CD404A"/>
    <w:rsid w:val="00CD4A85"/>
    <w:rsid w:val="00CD4C00"/>
    <w:rsid w:val="00CD56A7"/>
    <w:rsid w:val="00CD68EC"/>
    <w:rsid w:val="00CD6B7D"/>
    <w:rsid w:val="00CD6BC8"/>
    <w:rsid w:val="00CD6E37"/>
    <w:rsid w:val="00CD765D"/>
    <w:rsid w:val="00CD7A02"/>
    <w:rsid w:val="00CD7CD9"/>
    <w:rsid w:val="00CE2A79"/>
    <w:rsid w:val="00CE3C8E"/>
    <w:rsid w:val="00CE3FE0"/>
    <w:rsid w:val="00CE47B7"/>
    <w:rsid w:val="00CE4ACB"/>
    <w:rsid w:val="00CE5146"/>
    <w:rsid w:val="00CE5B2A"/>
    <w:rsid w:val="00CE5C50"/>
    <w:rsid w:val="00CE62D2"/>
    <w:rsid w:val="00CE63EB"/>
    <w:rsid w:val="00CE646E"/>
    <w:rsid w:val="00CE67DA"/>
    <w:rsid w:val="00CE6B8E"/>
    <w:rsid w:val="00CE6C15"/>
    <w:rsid w:val="00CE6EF4"/>
    <w:rsid w:val="00CE797C"/>
    <w:rsid w:val="00CF0E21"/>
    <w:rsid w:val="00CF111F"/>
    <w:rsid w:val="00CF11B7"/>
    <w:rsid w:val="00CF14EB"/>
    <w:rsid w:val="00CF1899"/>
    <w:rsid w:val="00CF1B67"/>
    <w:rsid w:val="00CF2413"/>
    <w:rsid w:val="00CF2545"/>
    <w:rsid w:val="00CF2576"/>
    <w:rsid w:val="00CF28AA"/>
    <w:rsid w:val="00CF29E3"/>
    <w:rsid w:val="00CF32F1"/>
    <w:rsid w:val="00CF41D0"/>
    <w:rsid w:val="00CF4501"/>
    <w:rsid w:val="00CF46F1"/>
    <w:rsid w:val="00CF58F2"/>
    <w:rsid w:val="00CF5A28"/>
    <w:rsid w:val="00CF5C40"/>
    <w:rsid w:val="00CF5F66"/>
    <w:rsid w:val="00CF6575"/>
    <w:rsid w:val="00CF66AB"/>
    <w:rsid w:val="00CF67D6"/>
    <w:rsid w:val="00CF70CF"/>
    <w:rsid w:val="00CF7F3C"/>
    <w:rsid w:val="00D01285"/>
    <w:rsid w:val="00D02EC5"/>
    <w:rsid w:val="00D0461B"/>
    <w:rsid w:val="00D049E8"/>
    <w:rsid w:val="00D04A23"/>
    <w:rsid w:val="00D04B80"/>
    <w:rsid w:val="00D05C0E"/>
    <w:rsid w:val="00D061A0"/>
    <w:rsid w:val="00D06F50"/>
    <w:rsid w:val="00D07189"/>
    <w:rsid w:val="00D076BE"/>
    <w:rsid w:val="00D07D26"/>
    <w:rsid w:val="00D106D4"/>
    <w:rsid w:val="00D1087D"/>
    <w:rsid w:val="00D108B7"/>
    <w:rsid w:val="00D11059"/>
    <w:rsid w:val="00D118C7"/>
    <w:rsid w:val="00D11D62"/>
    <w:rsid w:val="00D120EE"/>
    <w:rsid w:val="00D12A91"/>
    <w:rsid w:val="00D12E3D"/>
    <w:rsid w:val="00D12F44"/>
    <w:rsid w:val="00D13050"/>
    <w:rsid w:val="00D1389A"/>
    <w:rsid w:val="00D13FD1"/>
    <w:rsid w:val="00D1417E"/>
    <w:rsid w:val="00D14892"/>
    <w:rsid w:val="00D14B61"/>
    <w:rsid w:val="00D1502A"/>
    <w:rsid w:val="00D1587D"/>
    <w:rsid w:val="00D163BF"/>
    <w:rsid w:val="00D17DF1"/>
    <w:rsid w:val="00D20EF2"/>
    <w:rsid w:val="00D211CD"/>
    <w:rsid w:val="00D215A8"/>
    <w:rsid w:val="00D21652"/>
    <w:rsid w:val="00D21795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2726F"/>
    <w:rsid w:val="00D3029E"/>
    <w:rsid w:val="00D308D0"/>
    <w:rsid w:val="00D31522"/>
    <w:rsid w:val="00D31772"/>
    <w:rsid w:val="00D3187F"/>
    <w:rsid w:val="00D32495"/>
    <w:rsid w:val="00D32F07"/>
    <w:rsid w:val="00D332EE"/>
    <w:rsid w:val="00D33350"/>
    <w:rsid w:val="00D337AA"/>
    <w:rsid w:val="00D3390D"/>
    <w:rsid w:val="00D33C40"/>
    <w:rsid w:val="00D3415B"/>
    <w:rsid w:val="00D3421E"/>
    <w:rsid w:val="00D34A92"/>
    <w:rsid w:val="00D34BA5"/>
    <w:rsid w:val="00D34D31"/>
    <w:rsid w:val="00D35373"/>
    <w:rsid w:val="00D36483"/>
    <w:rsid w:val="00D36D9A"/>
    <w:rsid w:val="00D372DB"/>
    <w:rsid w:val="00D373DD"/>
    <w:rsid w:val="00D3792F"/>
    <w:rsid w:val="00D41452"/>
    <w:rsid w:val="00D4145F"/>
    <w:rsid w:val="00D414D1"/>
    <w:rsid w:val="00D4163B"/>
    <w:rsid w:val="00D42840"/>
    <w:rsid w:val="00D430C9"/>
    <w:rsid w:val="00D437FB"/>
    <w:rsid w:val="00D4495D"/>
    <w:rsid w:val="00D44CAB"/>
    <w:rsid w:val="00D459C6"/>
    <w:rsid w:val="00D468E0"/>
    <w:rsid w:val="00D46AAA"/>
    <w:rsid w:val="00D47CF9"/>
    <w:rsid w:val="00D500B1"/>
    <w:rsid w:val="00D51918"/>
    <w:rsid w:val="00D526C6"/>
    <w:rsid w:val="00D52A3E"/>
    <w:rsid w:val="00D52BB6"/>
    <w:rsid w:val="00D52E13"/>
    <w:rsid w:val="00D53A06"/>
    <w:rsid w:val="00D53D7D"/>
    <w:rsid w:val="00D560BE"/>
    <w:rsid w:val="00D5633B"/>
    <w:rsid w:val="00D565CF"/>
    <w:rsid w:val="00D568B9"/>
    <w:rsid w:val="00D56CC9"/>
    <w:rsid w:val="00D56DB7"/>
    <w:rsid w:val="00D57561"/>
    <w:rsid w:val="00D576CA"/>
    <w:rsid w:val="00D578CD"/>
    <w:rsid w:val="00D57964"/>
    <w:rsid w:val="00D57CA5"/>
    <w:rsid w:val="00D60C05"/>
    <w:rsid w:val="00D60CD6"/>
    <w:rsid w:val="00D61611"/>
    <w:rsid w:val="00D6535E"/>
    <w:rsid w:val="00D6567A"/>
    <w:rsid w:val="00D65EAA"/>
    <w:rsid w:val="00D66976"/>
    <w:rsid w:val="00D6708C"/>
    <w:rsid w:val="00D67396"/>
    <w:rsid w:val="00D70524"/>
    <w:rsid w:val="00D705DB"/>
    <w:rsid w:val="00D7081A"/>
    <w:rsid w:val="00D71215"/>
    <w:rsid w:val="00D719FF"/>
    <w:rsid w:val="00D71CAA"/>
    <w:rsid w:val="00D726BD"/>
    <w:rsid w:val="00D7295A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35C"/>
    <w:rsid w:val="00D9339E"/>
    <w:rsid w:val="00D93B12"/>
    <w:rsid w:val="00D93F7E"/>
    <w:rsid w:val="00D94685"/>
    <w:rsid w:val="00D94D1A"/>
    <w:rsid w:val="00D94F3F"/>
    <w:rsid w:val="00D951DB"/>
    <w:rsid w:val="00D9549B"/>
    <w:rsid w:val="00D95B40"/>
    <w:rsid w:val="00D95C3C"/>
    <w:rsid w:val="00D95E12"/>
    <w:rsid w:val="00D96404"/>
    <w:rsid w:val="00D96605"/>
    <w:rsid w:val="00D9681A"/>
    <w:rsid w:val="00D979F0"/>
    <w:rsid w:val="00DA07BC"/>
    <w:rsid w:val="00DA1C52"/>
    <w:rsid w:val="00DA3A04"/>
    <w:rsid w:val="00DA3A21"/>
    <w:rsid w:val="00DA3CF3"/>
    <w:rsid w:val="00DA3E80"/>
    <w:rsid w:val="00DA3F56"/>
    <w:rsid w:val="00DA416D"/>
    <w:rsid w:val="00DA4CDA"/>
    <w:rsid w:val="00DA56FF"/>
    <w:rsid w:val="00DA595F"/>
    <w:rsid w:val="00DA5B3A"/>
    <w:rsid w:val="00DA5D54"/>
    <w:rsid w:val="00DA69B6"/>
    <w:rsid w:val="00DA7080"/>
    <w:rsid w:val="00DA7307"/>
    <w:rsid w:val="00DA73A1"/>
    <w:rsid w:val="00DA7599"/>
    <w:rsid w:val="00DA7ADF"/>
    <w:rsid w:val="00DA7B56"/>
    <w:rsid w:val="00DA7BD2"/>
    <w:rsid w:val="00DA7EA7"/>
    <w:rsid w:val="00DB0651"/>
    <w:rsid w:val="00DB0796"/>
    <w:rsid w:val="00DB0D32"/>
    <w:rsid w:val="00DB233E"/>
    <w:rsid w:val="00DB3B8F"/>
    <w:rsid w:val="00DB3EA7"/>
    <w:rsid w:val="00DB57BD"/>
    <w:rsid w:val="00DB58B0"/>
    <w:rsid w:val="00DB61BD"/>
    <w:rsid w:val="00DB6203"/>
    <w:rsid w:val="00DB7602"/>
    <w:rsid w:val="00DB791C"/>
    <w:rsid w:val="00DC0157"/>
    <w:rsid w:val="00DC0247"/>
    <w:rsid w:val="00DC03F8"/>
    <w:rsid w:val="00DC0441"/>
    <w:rsid w:val="00DC09E7"/>
    <w:rsid w:val="00DC14C1"/>
    <w:rsid w:val="00DC2F37"/>
    <w:rsid w:val="00DC3526"/>
    <w:rsid w:val="00DC4044"/>
    <w:rsid w:val="00DC487F"/>
    <w:rsid w:val="00DC4AD8"/>
    <w:rsid w:val="00DC539C"/>
    <w:rsid w:val="00DC556B"/>
    <w:rsid w:val="00DC5D10"/>
    <w:rsid w:val="00DC5D54"/>
    <w:rsid w:val="00DC69DA"/>
    <w:rsid w:val="00DC6D28"/>
    <w:rsid w:val="00DC7591"/>
    <w:rsid w:val="00DC773F"/>
    <w:rsid w:val="00DD0F4A"/>
    <w:rsid w:val="00DD1EC9"/>
    <w:rsid w:val="00DD1F42"/>
    <w:rsid w:val="00DD1F93"/>
    <w:rsid w:val="00DD20A6"/>
    <w:rsid w:val="00DD2C0A"/>
    <w:rsid w:val="00DD32D4"/>
    <w:rsid w:val="00DD4501"/>
    <w:rsid w:val="00DD4B20"/>
    <w:rsid w:val="00DD5032"/>
    <w:rsid w:val="00DD52D5"/>
    <w:rsid w:val="00DD5653"/>
    <w:rsid w:val="00DD6800"/>
    <w:rsid w:val="00DD6ED9"/>
    <w:rsid w:val="00DD701A"/>
    <w:rsid w:val="00DD72D3"/>
    <w:rsid w:val="00DD7841"/>
    <w:rsid w:val="00DD7A4D"/>
    <w:rsid w:val="00DE0B32"/>
    <w:rsid w:val="00DE1C12"/>
    <w:rsid w:val="00DE1C7E"/>
    <w:rsid w:val="00DE2578"/>
    <w:rsid w:val="00DE39DC"/>
    <w:rsid w:val="00DE3CAA"/>
    <w:rsid w:val="00DE3D10"/>
    <w:rsid w:val="00DE3FE3"/>
    <w:rsid w:val="00DE405E"/>
    <w:rsid w:val="00DE4F73"/>
    <w:rsid w:val="00DE5272"/>
    <w:rsid w:val="00DE5716"/>
    <w:rsid w:val="00DE5BC6"/>
    <w:rsid w:val="00DE5E87"/>
    <w:rsid w:val="00DE612D"/>
    <w:rsid w:val="00DE613D"/>
    <w:rsid w:val="00DE627C"/>
    <w:rsid w:val="00DE63FB"/>
    <w:rsid w:val="00DE651B"/>
    <w:rsid w:val="00DE667B"/>
    <w:rsid w:val="00DE7B6E"/>
    <w:rsid w:val="00DF00DF"/>
    <w:rsid w:val="00DF0512"/>
    <w:rsid w:val="00DF11C5"/>
    <w:rsid w:val="00DF1FF8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6A27"/>
    <w:rsid w:val="00DF6EDF"/>
    <w:rsid w:val="00DF7240"/>
    <w:rsid w:val="00E0081B"/>
    <w:rsid w:val="00E02441"/>
    <w:rsid w:val="00E02870"/>
    <w:rsid w:val="00E03118"/>
    <w:rsid w:val="00E04047"/>
    <w:rsid w:val="00E0410E"/>
    <w:rsid w:val="00E04DD4"/>
    <w:rsid w:val="00E04EAB"/>
    <w:rsid w:val="00E0503A"/>
    <w:rsid w:val="00E05382"/>
    <w:rsid w:val="00E05F69"/>
    <w:rsid w:val="00E05F91"/>
    <w:rsid w:val="00E05F9D"/>
    <w:rsid w:val="00E065ED"/>
    <w:rsid w:val="00E06D0E"/>
    <w:rsid w:val="00E07295"/>
    <w:rsid w:val="00E07C61"/>
    <w:rsid w:val="00E07FFD"/>
    <w:rsid w:val="00E110E3"/>
    <w:rsid w:val="00E110EB"/>
    <w:rsid w:val="00E115DB"/>
    <w:rsid w:val="00E1282E"/>
    <w:rsid w:val="00E1285A"/>
    <w:rsid w:val="00E1299E"/>
    <w:rsid w:val="00E12EA2"/>
    <w:rsid w:val="00E12FFB"/>
    <w:rsid w:val="00E132A1"/>
    <w:rsid w:val="00E13C57"/>
    <w:rsid w:val="00E141FD"/>
    <w:rsid w:val="00E15090"/>
    <w:rsid w:val="00E15274"/>
    <w:rsid w:val="00E15463"/>
    <w:rsid w:val="00E15E06"/>
    <w:rsid w:val="00E16479"/>
    <w:rsid w:val="00E16A39"/>
    <w:rsid w:val="00E17171"/>
    <w:rsid w:val="00E176EA"/>
    <w:rsid w:val="00E20C68"/>
    <w:rsid w:val="00E210AB"/>
    <w:rsid w:val="00E210F6"/>
    <w:rsid w:val="00E212D8"/>
    <w:rsid w:val="00E217AC"/>
    <w:rsid w:val="00E22049"/>
    <w:rsid w:val="00E224DC"/>
    <w:rsid w:val="00E225F8"/>
    <w:rsid w:val="00E25085"/>
    <w:rsid w:val="00E256C8"/>
    <w:rsid w:val="00E259AB"/>
    <w:rsid w:val="00E25C2F"/>
    <w:rsid w:val="00E25C5D"/>
    <w:rsid w:val="00E26307"/>
    <w:rsid w:val="00E26331"/>
    <w:rsid w:val="00E26C9A"/>
    <w:rsid w:val="00E26CF5"/>
    <w:rsid w:val="00E270AA"/>
    <w:rsid w:val="00E27516"/>
    <w:rsid w:val="00E27771"/>
    <w:rsid w:val="00E27A57"/>
    <w:rsid w:val="00E3026B"/>
    <w:rsid w:val="00E302A2"/>
    <w:rsid w:val="00E302D5"/>
    <w:rsid w:val="00E31C7F"/>
    <w:rsid w:val="00E327A8"/>
    <w:rsid w:val="00E32BCD"/>
    <w:rsid w:val="00E32BCF"/>
    <w:rsid w:val="00E32C03"/>
    <w:rsid w:val="00E32C11"/>
    <w:rsid w:val="00E33E88"/>
    <w:rsid w:val="00E3490C"/>
    <w:rsid w:val="00E3545E"/>
    <w:rsid w:val="00E35933"/>
    <w:rsid w:val="00E36474"/>
    <w:rsid w:val="00E37603"/>
    <w:rsid w:val="00E376FC"/>
    <w:rsid w:val="00E379B9"/>
    <w:rsid w:val="00E4119E"/>
    <w:rsid w:val="00E41241"/>
    <w:rsid w:val="00E42916"/>
    <w:rsid w:val="00E43282"/>
    <w:rsid w:val="00E432F8"/>
    <w:rsid w:val="00E43307"/>
    <w:rsid w:val="00E43D65"/>
    <w:rsid w:val="00E44B20"/>
    <w:rsid w:val="00E453AE"/>
    <w:rsid w:val="00E45E53"/>
    <w:rsid w:val="00E46561"/>
    <w:rsid w:val="00E4682A"/>
    <w:rsid w:val="00E47662"/>
    <w:rsid w:val="00E50130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2468"/>
    <w:rsid w:val="00E52AD2"/>
    <w:rsid w:val="00E52B02"/>
    <w:rsid w:val="00E52DD6"/>
    <w:rsid w:val="00E53776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11A4"/>
    <w:rsid w:val="00E614BA"/>
    <w:rsid w:val="00E628FA"/>
    <w:rsid w:val="00E62920"/>
    <w:rsid w:val="00E6368A"/>
    <w:rsid w:val="00E6370B"/>
    <w:rsid w:val="00E642CB"/>
    <w:rsid w:val="00E644E1"/>
    <w:rsid w:val="00E64535"/>
    <w:rsid w:val="00E64DE9"/>
    <w:rsid w:val="00E65B76"/>
    <w:rsid w:val="00E65C48"/>
    <w:rsid w:val="00E66030"/>
    <w:rsid w:val="00E66B77"/>
    <w:rsid w:val="00E675D2"/>
    <w:rsid w:val="00E67C8A"/>
    <w:rsid w:val="00E67DB1"/>
    <w:rsid w:val="00E67E00"/>
    <w:rsid w:val="00E70650"/>
    <w:rsid w:val="00E718F9"/>
    <w:rsid w:val="00E722E3"/>
    <w:rsid w:val="00E72F1D"/>
    <w:rsid w:val="00E73BBD"/>
    <w:rsid w:val="00E74F9D"/>
    <w:rsid w:val="00E75D1D"/>
    <w:rsid w:val="00E760E3"/>
    <w:rsid w:val="00E76505"/>
    <w:rsid w:val="00E768BC"/>
    <w:rsid w:val="00E76A44"/>
    <w:rsid w:val="00E77057"/>
    <w:rsid w:val="00E7727B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7E6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42FA"/>
    <w:rsid w:val="00E945A7"/>
    <w:rsid w:val="00E94A38"/>
    <w:rsid w:val="00E955C8"/>
    <w:rsid w:val="00E95B17"/>
    <w:rsid w:val="00E95B90"/>
    <w:rsid w:val="00E95E83"/>
    <w:rsid w:val="00E964FA"/>
    <w:rsid w:val="00E97F16"/>
    <w:rsid w:val="00EA1789"/>
    <w:rsid w:val="00EA2669"/>
    <w:rsid w:val="00EA26B0"/>
    <w:rsid w:val="00EA27EA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3F5A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C0066"/>
    <w:rsid w:val="00EC024F"/>
    <w:rsid w:val="00EC05C8"/>
    <w:rsid w:val="00EC06D9"/>
    <w:rsid w:val="00EC0F32"/>
    <w:rsid w:val="00EC14AF"/>
    <w:rsid w:val="00EC262E"/>
    <w:rsid w:val="00EC2824"/>
    <w:rsid w:val="00EC318F"/>
    <w:rsid w:val="00EC325B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833"/>
    <w:rsid w:val="00ED0998"/>
    <w:rsid w:val="00ED09A5"/>
    <w:rsid w:val="00ED0C10"/>
    <w:rsid w:val="00ED0DB4"/>
    <w:rsid w:val="00ED0FD2"/>
    <w:rsid w:val="00ED215A"/>
    <w:rsid w:val="00ED27D6"/>
    <w:rsid w:val="00ED2AD8"/>
    <w:rsid w:val="00ED2B11"/>
    <w:rsid w:val="00ED36E6"/>
    <w:rsid w:val="00ED37AD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D7B02"/>
    <w:rsid w:val="00EE0163"/>
    <w:rsid w:val="00EE01B8"/>
    <w:rsid w:val="00EE13B5"/>
    <w:rsid w:val="00EE145C"/>
    <w:rsid w:val="00EE1605"/>
    <w:rsid w:val="00EE2CAF"/>
    <w:rsid w:val="00EE3590"/>
    <w:rsid w:val="00EE4296"/>
    <w:rsid w:val="00EE462F"/>
    <w:rsid w:val="00EE4EA1"/>
    <w:rsid w:val="00EE4FCA"/>
    <w:rsid w:val="00EE5684"/>
    <w:rsid w:val="00EE5996"/>
    <w:rsid w:val="00EE59E8"/>
    <w:rsid w:val="00EE5AA9"/>
    <w:rsid w:val="00EE6B66"/>
    <w:rsid w:val="00EE717D"/>
    <w:rsid w:val="00EE72A9"/>
    <w:rsid w:val="00EE743C"/>
    <w:rsid w:val="00EE76D4"/>
    <w:rsid w:val="00EE7ADD"/>
    <w:rsid w:val="00EF01DF"/>
    <w:rsid w:val="00EF086E"/>
    <w:rsid w:val="00EF0BB7"/>
    <w:rsid w:val="00EF0EEB"/>
    <w:rsid w:val="00EF20C4"/>
    <w:rsid w:val="00EF28F7"/>
    <w:rsid w:val="00EF2DA8"/>
    <w:rsid w:val="00EF33B1"/>
    <w:rsid w:val="00EF37D5"/>
    <w:rsid w:val="00EF3DA9"/>
    <w:rsid w:val="00EF3E07"/>
    <w:rsid w:val="00EF4A58"/>
    <w:rsid w:val="00EF50B5"/>
    <w:rsid w:val="00EF6633"/>
    <w:rsid w:val="00EF6997"/>
    <w:rsid w:val="00EF788F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6EF3"/>
    <w:rsid w:val="00F076C0"/>
    <w:rsid w:val="00F109CE"/>
    <w:rsid w:val="00F10F8A"/>
    <w:rsid w:val="00F11248"/>
    <w:rsid w:val="00F116D7"/>
    <w:rsid w:val="00F127AE"/>
    <w:rsid w:val="00F12BD2"/>
    <w:rsid w:val="00F12BF9"/>
    <w:rsid w:val="00F13275"/>
    <w:rsid w:val="00F13566"/>
    <w:rsid w:val="00F13896"/>
    <w:rsid w:val="00F13995"/>
    <w:rsid w:val="00F14230"/>
    <w:rsid w:val="00F16342"/>
    <w:rsid w:val="00F1638C"/>
    <w:rsid w:val="00F16425"/>
    <w:rsid w:val="00F16A99"/>
    <w:rsid w:val="00F17525"/>
    <w:rsid w:val="00F1797F"/>
    <w:rsid w:val="00F17BEC"/>
    <w:rsid w:val="00F20858"/>
    <w:rsid w:val="00F215AB"/>
    <w:rsid w:val="00F22007"/>
    <w:rsid w:val="00F22ACA"/>
    <w:rsid w:val="00F22C82"/>
    <w:rsid w:val="00F2317B"/>
    <w:rsid w:val="00F240C2"/>
    <w:rsid w:val="00F24132"/>
    <w:rsid w:val="00F245FA"/>
    <w:rsid w:val="00F2486D"/>
    <w:rsid w:val="00F2516B"/>
    <w:rsid w:val="00F25971"/>
    <w:rsid w:val="00F25DCC"/>
    <w:rsid w:val="00F26004"/>
    <w:rsid w:val="00F26008"/>
    <w:rsid w:val="00F2601B"/>
    <w:rsid w:val="00F2633E"/>
    <w:rsid w:val="00F266BE"/>
    <w:rsid w:val="00F26BA5"/>
    <w:rsid w:val="00F27D01"/>
    <w:rsid w:val="00F300B3"/>
    <w:rsid w:val="00F300E7"/>
    <w:rsid w:val="00F308E8"/>
    <w:rsid w:val="00F30EEC"/>
    <w:rsid w:val="00F3105A"/>
    <w:rsid w:val="00F31EB8"/>
    <w:rsid w:val="00F31F32"/>
    <w:rsid w:val="00F322F8"/>
    <w:rsid w:val="00F3286F"/>
    <w:rsid w:val="00F3381B"/>
    <w:rsid w:val="00F346B5"/>
    <w:rsid w:val="00F34CC2"/>
    <w:rsid w:val="00F35529"/>
    <w:rsid w:val="00F361D1"/>
    <w:rsid w:val="00F36733"/>
    <w:rsid w:val="00F36996"/>
    <w:rsid w:val="00F3798B"/>
    <w:rsid w:val="00F4043F"/>
    <w:rsid w:val="00F40983"/>
    <w:rsid w:val="00F4118D"/>
    <w:rsid w:val="00F412B8"/>
    <w:rsid w:val="00F41437"/>
    <w:rsid w:val="00F41797"/>
    <w:rsid w:val="00F41D0C"/>
    <w:rsid w:val="00F41F5C"/>
    <w:rsid w:val="00F42C97"/>
    <w:rsid w:val="00F43888"/>
    <w:rsid w:val="00F443AB"/>
    <w:rsid w:val="00F44403"/>
    <w:rsid w:val="00F445DC"/>
    <w:rsid w:val="00F4490F"/>
    <w:rsid w:val="00F44FE8"/>
    <w:rsid w:val="00F45020"/>
    <w:rsid w:val="00F45A87"/>
    <w:rsid w:val="00F46145"/>
    <w:rsid w:val="00F46767"/>
    <w:rsid w:val="00F46ACD"/>
    <w:rsid w:val="00F46D0B"/>
    <w:rsid w:val="00F46FB6"/>
    <w:rsid w:val="00F475D1"/>
    <w:rsid w:val="00F47A80"/>
    <w:rsid w:val="00F47C94"/>
    <w:rsid w:val="00F47DCC"/>
    <w:rsid w:val="00F50913"/>
    <w:rsid w:val="00F50D75"/>
    <w:rsid w:val="00F50E64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AE6"/>
    <w:rsid w:val="00F54C93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227"/>
    <w:rsid w:val="00F635E4"/>
    <w:rsid w:val="00F63906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54D"/>
    <w:rsid w:val="00F80089"/>
    <w:rsid w:val="00F804C0"/>
    <w:rsid w:val="00F8094A"/>
    <w:rsid w:val="00F8120A"/>
    <w:rsid w:val="00F814A8"/>
    <w:rsid w:val="00F8179A"/>
    <w:rsid w:val="00F81CD7"/>
    <w:rsid w:val="00F8305E"/>
    <w:rsid w:val="00F8395E"/>
    <w:rsid w:val="00F83AC9"/>
    <w:rsid w:val="00F848F5"/>
    <w:rsid w:val="00F84C7E"/>
    <w:rsid w:val="00F84EAD"/>
    <w:rsid w:val="00F84F43"/>
    <w:rsid w:val="00F85083"/>
    <w:rsid w:val="00F85492"/>
    <w:rsid w:val="00F855B1"/>
    <w:rsid w:val="00F85876"/>
    <w:rsid w:val="00F858CE"/>
    <w:rsid w:val="00F85979"/>
    <w:rsid w:val="00F85B83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0E39"/>
    <w:rsid w:val="00F92852"/>
    <w:rsid w:val="00F9285E"/>
    <w:rsid w:val="00F92CB4"/>
    <w:rsid w:val="00F92EDE"/>
    <w:rsid w:val="00F92F0C"/>
    <w:rsid w:val="00F93271"/>
    <w:rsid w:val="00F93AC7"/>
    <w:rsid w:val="00F9469E"/>
    <w:rsid w:val="00F94859"/>
    <w:rsid w:val="00F94DAE"/>
    <w:rsid w:val="00F95E70"/>
    <w:rsid w:val="00F9646D"/>
    <w:rsid w:val="00F96567"/>
    <w:rsid w:val="00F967E7"/>
    <w:rsid w:val="00F970F2"/>
    <w:rsid w:val="00F973CF"/>
    <w:rsid w:val="00F97D26"/>
    <w:rsid w:val="00F97E44"/>
    <w:rsid w:val="00FA03C5"/>
    <w:rsid w:val="00FA10C7"/>
    <w:rsid w:val="00FA2369"/>
    <w:rsid w:val="00FA255B"/>
    <w:rsid w:val="00FA26C4"/>
    <w:rsid w:val="00FA2BBB"/>
    <w:rsid w:val="00FA3192"/>
    <w:rsid w:val="00FA39F6"/>
    <w:rsid w:val="00FA3D6E"/>
    <w:rsid w:val="00FA40D2"/>
    <w:rsid w:val="00FA4C90"/>
    <w:rsid w:val="00FA558F"/>
    <w:rsid w:val="00FA6103"/>
    <w:rsid w:val="00FA7A25"/>
    <w:rsid w:val="00FB10FD"/>
    <w:rsid w:val="00FB176D"/>
    <w:rsid w:val="00FB22B7"/>
    <w:rsid w:val="00FB29A2"/>
    <w:rsid w:val="00FB2F69"/>
    <w:rsid w:val="00FB2FD1"/>
    <w:rsid w:val="00FB3150"/>
    <w:rsid w:val="00FB4009"/>
    <w:rsid w:val="00FB46DA"/>
    <w:rsid w:val="00FB48B6"/>
    <w:rsid w:val="00FB4DBC"/>
    <w:rsid w:val="00FB5786"/>
    <w:rsid w:val="00FB62DF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89E"/>
    <w:rsid w:val="00FC28DD"/>
    <w:rsid w:val="00FC33C0"/>
    <w:rsid w:val="00FC3538"/>
    <w:rsid w:val="00FC3A29"/>
    <w:rsid w:val="00FC44BA"/>
    <w:rsid w:val="00FC4765"/>
    <w:rsid w:val="00FC5088"/>
    <w:rsid w:val="00FC5625"/>
    <w:rsid w:val="00FC62C7"/>
    <w:rsid w:val="00FC649F"/>
    <w:rsid w:val="00FD156D"/>
    <w:rsid w:val="00FD1EA2"/>
    <w:rsid w:val="00FD235A"/>
    <w:rsid w:val="00FD26B3"/>
    <w:rsid w:val="00FD278C"/>
    <w:rsid w:val="00FD2BC9"/>
    <w:rsid w:val="00FD377D"/>
    <w:rsid w:val="00FD3856"/>
    <w:rsid w:val="00FD399D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E7C0E"/>
    <w:rsid w:val="00FF0807"/>
    <w:rsid w:val="00FF1929"/>
    <w:rsid w:val="00FF1D0E"/>
    <w:rsid w:val="00FF2605"/>
    <w:rsid w:val="00FF28A2"/>
    <w:rsid w:val="00FF3FE8"/>
    <w:rsid w:val="00FF4B3E"/>
    <w:rsid w:val="00FF5903"/>
    <w:rsid w:val="00FF646E"/>
    <w:rsid w:val="00FF67DE"/>
    <w:rsid w:val="00FF689D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04E7B"/>
  <w15:docId w15:val="{3BF3B475-30CD-41C2-BB6C-2BEFFEB2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2EE"/>
    <w:pPr>
      <w:spacing w:after="160" w:line="259" w:lineRule="auto"/>
    </w:pPr>
    <w:rPr>
      <w:lang w:val="es-ES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TITULO 2,Bullet List,FooterText,List Paragraph1,numbered,Paragraphe de liste1,Bulletr List Paragraph,Foot,列出段落,列出段落1,List Paragraph2,List Paragraph21,Párrafo de lista1,Parágrafo da Lista1,リスト段落1,Listeafsnit1,Scitum normal,subcapitulo"/>
    <w:basedOn w:val="Normal"/>
    <w:link w:val="PrrafodelistaCar"/>
    <w:uiPriority w:val="34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character" w:customStyle="1" w:styleId="PrrafodelistaCar">
    <w:name w:val="Párrafo de lista Car"/>
    <w:aliases w:val="TITULO 2 Car,Bullet List Car,FooterText Car,List Paragraph1 Car,numbered Car,Paragraphe de liste1 Car,Bulletr List Paragraph Car,Foot Car,列出段落 Car,列出段落1 Car,List Paragraph2 Car,List Paragraph21 Car,Párrafo de lista1 Car,リスト段落1 Car"/>
    <w:link w:val="Prrafodelista"/>
    <w:uiPriority w:val="34"/>
    <w:rsid w:val="00BB4974"/>
    <w:rPr>
      <w:lang w:val="es-ES"/>
    </w:rPr>
  </w:style>
  <w:style w:type="character" w:styleId="Hipervnculo">
    <w:name w:val="Hyperlink"/>
    <w:uiPriority w:val="99"/>
    <w:rsid w:val="005633E1"/>
    <w:rPr>
      <w:rFonts w:cs="Times New Roman"/>
      <w:color w:val="0000FF"/>
      <w:u w:val="single"/>
    </w:rPr>
  </w:style>
  <w:style w:type="paragraph" w:customStyle="1" w:styleId="DefaultStyle">
    <w:name w:val="Default Style"/>
    <w:rsid w:val="005633E1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Listavistosa-nfasis12">
    <w:name w:val="Lista vistosa - Énfasis 12"/>
    <w:basedOn w:val="Normal"/>
    <w:uiPriority w:val="34"/>
    <w:qFormat/>
    <w:rsid w:val="005633E1"/>
    <w:pPr>
      <w:suppressAutoHyphens/>
      <w:overflowPunct w:val="0"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Default">
    <w:name w:val="Default"/>
    <w:rsid w:val="00B07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708D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70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708D"/>
    <w:rPr>
      <w:vertAlign w:val="superscript"/>
    </w:rPr>
  </w:style>
  <w:style w:type="table" w:styleId="Tablaconcuadrcula">
    <w:name w:val="Table Grid"/>
    <w:basedOn w:val="Tablanormal"/>
    <w:uiPriority w:val="39"/>
    <w:rsid w:val="000C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B2AC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0A5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76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74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3D84-D117-4E48-BBBF-77801979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Monica Carolina Soto Tamayo</cp:lastModifiedBy>
  <cp:revision>4</cp:revision>
  <cp:lastPrinted>2019-07-19T15:45:00Z</cp:lastPrinted>
  <dcterms:created xsi:type="dcterms:W3CDTF">2019-07-18T14:27:00Z</dcterms:created>
  <dcterms:modified xsi:type="dcterms:W3CDTF">2019-07-19T15:45:00Z</dcterms:modified>
</cp:coreProperties>
</file>