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32F4" w14:textId="77777777" w:rsidR="005C3AE1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CC00"/>
          <w:sz w:val="22"/>
          <w:szCs w:val="22"/>
        </w:rPr>
        <w:t>Los campos en color verde deberán ser diligenciados</w:t>
      </w:r>
    </w:p>
    <w:p w14:paraId="1C1BA245" w14:textId="77777777" w:rsidR="005C3AE1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Los campos en color azul deberán ser seleccionados</w:t>
      </w:r>
    </w:p>
    <w:p w14:paraId="6B2CECA2" w14:textId="77777777" w:rsidR="005C3AE1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  <w:r>
        <w:rPr>
          <w:rFonts w:ascii="Arial Narrow" w:eastAsia="Arial Narrow" w:hAnsi="Arial Narrow" w:cs="Arial Narrow"/>
          <w:color w:val="FF0000"/>
          <w:sz w:val="22"/>
          <w:szCs w:val="22"/>
        </w:rPr>
        <w:t>Los campos en color rojo deberán ser eliminados</w:t>
      </w:r>
    </w:p>
    <w:p w14:paraId="357EEC34" w14:textId="77777777" w:rsidR="005C3AE1" w:rsidRDefault="005C3AE1">
      <w:pPr>
        <w:spacing w:line="240" w:lineRule="auto"/>
        <w:ind w:left="0" w:hanging="2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bookmarkStart w:id="0" w:name="_heading=h.k7ox38dvr6vw" w:colFirst="0" w:colLast="0"/>
      <w:bookmarkEnd w:id="0"/>
    </w:p>
    <w:p w14:paraId="6138495A" w14:textId="77777777" w:rsidR="005C3AE1" w:rsidRDefault="00000000">
      <w:pPr>
        <w:spacing w:line="240" w:lineRule="auto"/>
        <w:ind w:left="0" w:hanging="2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bookmarkStart w:id="1" w:name="_heading=h.2xcytpi" w:colFirst="0" w:colLast="0"/>
      <w:bookmarkEnd w:id="1"/>
      <w:r>
        <w:rPr>
          <w:rFonts w:ascii="Arial Narrow" w:eastAsia="Arial Narrow" w:hAnsi="Arial Narrow" w:cs="Arial Narrow"/>
          <w:b/>
          <w:sz w:val="22"/>
          <w:szCs w:val="22"/>
        </w:rPr>
        <w:t xml:space="preserve">EL MINISTERIO DE CIENCIA, TECNOLOGÍA E INNOVACIÓN </w:t>
      </w:r>
    </w:p>
    <w:p w14:paraId="4762DFF4" w14:textId="77777777" w:rsidR="005C3AE1" w:rsidRDefault="005C3AE1">
      <w:pPr>
        <w:spacing w:line="240" w:lineRule="auto"/>
        <w:ind w:left="0" w:hanging="2"/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bookmarkStart w:id="2" w:name="_heading=h.3hr3tdbn6np9" w:colFirst="0" w:colLast="0"/>
      <w:bookmarkEnd w:id="2"/>
    </w:p>
    <w:p w14:paraId="373680D0" w14:textId="25EEF3CD" w:rsidR="005C3AE1" w:rsidRDefault="00B07A31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2D6336"/>
        <w:spacing w:line="240" w:lineRule="auto"/>
        <w:ind w:left="0" w:hanging="2"/>
        <w:jc w:val="center"/>
        <w:rPr>
          <w:rFonts w:ascii="Arial Narrow" w:eastAsia="Arial Narrow" w:hAnsi="Arial Narrow" w:cs="Arial Narrow"/>
          <w:b/>
          <w:color w:val="FFFFFF"/>
          <w:sz w:val="22"/>
          <w:szCs w:val="22"/>
        </w:rPr>
      </w:pPr>
      <w:bookmarkStart w:id="3" w:name="_heading=h.3whwml4" w:colFirst="0" w:colLast="0"/>
      <w:bookmarkEnd w:id="3"/>
      <w:r w:rsidRPr="00B07A31">
        <w:rPr>
          <w:rFonts w:ascii="Arial Narrow" w:eastAsia="Arial Narrow" w:hAnsi="Arial Narrow" w:cs="Arial Narrow"/>
          <w:b/>
          <w:color w:val="FFFFFF"/>
          <w:sz w:val="22"/>
          <w:szCs w:val="22"/>
        </w:rPr>
        <w:t>CARTA DE COOPERACIÓN O DE INTENCIÓN CON ACTOR INTERNACIONAL</w:t>
      </w:r>
      <w:r>
        <w:rPr>
          <w:rFonts w:ascii="Arial Narrow" w:eastAsia="Arial Narrow" w:hAnsi="Arial Narrow" w:cs="Arial Narrow"/>
          <w:b/>
          <w:color w:val="FFFFFF"/>
          <w:sz w:val="22"/>
          <w:szCs w:val="22"/>
        </w:rPr>
        <w:t xml:space="preserve"> AÑO 2023</w:t>
      </w:r>
    </w:p>
    <w:p w14:paraId="40F877FD" w14:textId="77777777" w:rsidR="005C3AE1" w:rsidRDefault="005C3AE1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</w:p>
    <w:p w14:paraId="1720093E" w14:textId="77777777" w:rsidR="005C3AE1" w:rsidRDefault="00000000">
      <w:pPr>
        <w:pBdr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(Ciudad), (Día) de (Mes) de 202_ </w:t>
      </w:r>
    </w:p>
    <w:p w14:paraId="430F4B51" w14:textId="77777777" w:rsidR="005C3AE1" w:rsidRDefault="005C3AE1">
      <w:pPr>
        <w:pBdr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3CC93A51" w14:textId="77777777" w:rsidR="005C3AE1" w:rsidRDefault="00000000">
      <w:pPr>
        <w:pBdr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Señores </w:t>
      </w:r>
    </w:p>
    <w:p w14:paraId="0ECF11BE" w14:textId="77777777" w:rsidR="005C3AE1" w:rsidRDefault="00000000">
      <w:pPr>
        <w:pBdr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MINISTERIO DE CIENCIA, TECNOLOGÍA E INNOVACIÓN</w:t>
      </w:r>
    </w:p>
    <w:p w14:paraId="38E8511C" w14:textId="77777777" w:rsidR="005C3AE1" w:rsidRDefault="00000000">
      <w:pPr>
        <w:pBdr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Av. Calle 26 # 57-83 Torre 8 pisos 2 al 6</w:t>
      </w:r>
    </w:p>
    <w:p w14:paraId="437C63A8" w14:textId="77777777" w:rsidR="005C3AE1" w:rsidRDefault="00000000">
      <w:pPr>
        <w:pBdr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Bogotá D.C.</w:t>
      </w:r>
    </w:p>
    <w:p w14:paraId="1607FE9F" w14:textId="77777777" w:rsidR="005C3AE1" w:rsidRDefault="005C3AE1">
      <w:pPr>
        <w:pBdr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BBFE464" w14:textId="77777777" w:rsidR="005C3AE1" w:rsidRDefault="00000000">
      <w:pPr>
        <w:spacing w:line="24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Asunto: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 </w:t>
      </w:r>
      <w:r>
        <w:rPr>
          <w:rFonts w:ascii="Arial Narrow" w:eastAsia="Arial Narrow" w:hAnsi="Arial Narrow" w:cs="Arial Narrow"/>
          <w:sz w:val="22"/>
          <w:szCs w:val="22"/>
        </w:rPr>
        <w:t>Convocatoria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(nombre de la convocatoria).</w:t>
      </w:r>
    </w:p>
    <w:p w14:paraId="1BA9A6DF" w14:textId="77777777" w:rsidR="005C3AE1" w:rsidRDefault="005C3AE1">
      <w:pPr>
        <w:spacing w:line="24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56738AFB" w14:textId="77777777" w:rsidR="005C3AE1" w:rsidRDefault="00000000">
      <w:pPr>
        <w:pBdr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Respetados señores,</w:t>
      </w:r>
    </w:p>
    <w:p w14:paraId="6D218BD3" w14:textId="77777777" w:rsidR="00B07A31" w:rsidRDefault="00B07A31">
      <w:pPr>
        <w:pBdr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523AFD53" w14:textId="6A2838EA" w:rsidR="00B07A31" w:rsidRDefault="00B07A31" w:rsidP="00B07A31">
      <w:pPr>
        <w:pBdr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 w:rsidRPr="00B07A31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La presente tiene por objeto presentar y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validar</w:t>
      </w:r>
      <w:r w:rsidRPr="00B07A31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una cooperación o intención con un actor internacional (</w:t>
      </w:r>
      <w:r w:rsidRPr="00B07A31">
        <w:rPr>
          <w:rFonts w:ascii="Arial Narrow" w:eastAsia="Arial Narrow" w:hAnsi="Arial Narrow" w:cs="Arial Narrow"/>
          <w:color w:val="00CC00"/>
          <w:sz w:val="22"/>
          <w:szCs w:val="22"/>
        </w:rPr>
        <w:t>nombre de la: universidad, empresa, etc.),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en donde debe constar</w:t>
      </w:r>
      <w:r w:rsidRPr="00B07A31">
        <w:rPr>
          <w:rFonts w:ascii="Arial Narrow" w:eastAsia="Arial Narrow" w:hAnsi="Arial Narrow" w:cs="Arial Narrow"/>
          <w:color w:val="000000"/>
          <w:sz w:val="22"/>
          <w:szCs w:val="22"/>
        </w:rPr>
        <w:t>:</w:t>
      </w:r>
    </w:p>
    <w:p w14:paraId="622EDC1D" w14:textId="77777777" w:rsidR="00B07A31" w:rsidRPr="00B07A31" w:rsidRDefault="00B07A31" w:rsidP="00B07A31">
      <w:pPr>
        <w:pBdr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5347802A" w14:textId="60E65509" w:rsidR="00B07A31" w:rsidRPr="00B07A31" w:rsidRDefault="00B07A31" w:rsidP="00B07A31">
      <w:pPr>
        <w:pStyle w:val="Prrafodelista"/>
        <w:numPr>
          <w:ilvl w:val="0"/>
          <w:numId w:val="4"/>
        </w:numPr>
        <w:pBdr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 w:rsidRPr="00B07A31">
        <w:rPr>
          <w:rFonts w:ascii="Arial Narrow" w:eastAsia="Arial Narrow" w:hAnsi="Arial Narrow" w:cs="Arial Narrow"/>
          <w:color w:val="00CC00"/>
          <w:sz w:val="22"/>
          <w:szCs w:val="22"/>
        </w:rPr>
        <w:t>C</w:t>
      </w:r>
      <w:r w:rsidRPr="00B07A31">
        <w:rPr>
          <w:rFonts w:ascii="Arial Narrow" w:eastAsia="Arial Narrow" w:hAnsi="Arial Narrow" w:cs="Arial Narrow"/>
          <w:color w:val="00CC00"/>
          <w:sz w:val="22"/>
          <w:szCs w:val="22"/>
        </w:rPr>
        <w:t>ertifi</w:t>
      </w:r>
      <w:r w:rsidRPr="00B07A31">
        <w:rPr>
          <w:rFonts w:ascii="Arial Narrow" w:eastAsia="Arial Narrow" w:hAnsi="Arial Narrow" w:cs="Arial Narrow"/>
          <w:color w:val="00CC00"/>
          <w:sz w:val="22"/>
          <w:szCs w:val="22"/>
        </w:rPr>
        <w:t xml:space="preserve">quen </w:t>
      </w:r>
      <w:r w:rsidRPr="00B07A31">
        <w:rPr>
          <w:rFonts w:ascii="Arial Narrow" w:eastAsia="Arial Narrow" w:hAnsi="Arial Narrow" w:cs="Arial Narrow"/>
          <w:color w:val="00CC00"/>
          <w:sz w:val="22"/>
          <w:szCs w:val="22"/>
        </w:rPr>
        <w:t>la experiencia d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el actor internacional</w:t>
      </w:r>
      <w:r w:rsidRPr="00B07A31">
        <w:rPr>
          <w:rFonts w:ascii="Arial Narrow" w:eastAsia="Arial Narrow" w:hAnsi="Arial Narrow" w:cs="Arial Narrow"/>
          <w:color w:val="00CC00"/>
          <w:sz w:val="22"/>
          <w:szCs w:val="22"/>
        </w:rPr>
        <w:t>.</w:t>
      </w:r>
    </w:p>
    <w:p w14:paraId="6ACAD80D" w14:textId="7F592DA8" w:rsidR="00B07A31" w:rsidRDefault="00B07A31" w:rsidP="00B07A31">
      <w:pPr>
        <w:pStyle w:val="Prrafodelista"/>
        <w:numPr>
          <w:ilvl w:val="0"/>
          <w:numId w:val="4"/>
        </w:numPr>
        <w:pBdr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 w:rsidRPr="00B07A31">
        <w:rPr>
          <w:rFonts w:ascii="Arial Narrow" w:eastAsia="Arial Narrow" w:hAnsi="Arial Narrow" w:cs="Arial Narrow"/>
          <w:color w:val="00CC00"/>
          <w:sz w:val="22"/>
          <w:szCs w:val="22"/>
        </w:rPr>
        <w:t>Actividades que desarrollarán o aportarán para que se lleve a cabo el proyecto</w:t>
      </w:r>
      <w:r>
        <w:rPr>
          <w:rFonts w:ascii="Arial Narrow" w:eastAsia="Arial Narrow" w:hAnsi="Arial Narrow" w:cs="Arial Narrow"/>
          <w:color w:val="00CC00"/>
          <w:sz w:val="22"/>
          <w:szCs w:val="22"/>
        </w:rPr>
        <w:t>.</w:t>
      </w:r>
    </w:p>
    <w:p w14:paraId="3D6EFB5C" w14:textId="77777777" w:rsidR="00B07A31" w:rsidRDefault="00B07A31" w:rsidP="00B07A31">
      <w:pPr>
        <w:pStyle w:val="Prrafodelista"/>
        <w:numPr>
          <w:ilvl w:val="0"/>
          <w:numId w:val="4"/>
        </w:numPr>
        <w:pBdr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 w:rsidRPr="00B07A31">
        <w:rPr>
          <w:rFonts w:ascii="Arial Narrow" w:eastAsia="Arial Narrow" w:hAnsi="Arial Narrow" w:cs="Arial Narrow"/>
          <w:color w:val="00CC00"/>
          <w:sz w:val="22"/>
          <w:szCs w:val="22"/>
        </w:rPr>
        <w:t xml:space="preserve">Impactos esperados en caso de darse la cooperación </w:t>
      </w:r>
    </w:p>
    <w:p w14:paraId="21BC48F7" w14:textId="22915B79" w:rsidR="00B07A31" w:rsidRPr="00B07A31" w:rsidRDefault="00B07A31" w:rsidP="00B07A31">
      <w:pPr>
        <w:pStyle w:val="Prrafodelista"/>
        <w:numPr>
          <w:ilvl w:val="0"/>
          <w:numId w:val="4"/>
        </w:numPr>
        <w:pBdr>
          <w:between w:val="nil"/>
        </w:pBdr>
        <w:spacing w:line="240" w:lineRule="auto"/>
        <w:ind w:leftChars="0" w:firstLineChars="0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  <w:r w:rsidRPr="00B07A31">
        <w:rPr>
          <w:rFonts w:ascii="Arial Narrow" w:eastAsia="Arial Narrow" w:hAnsi="Arial Narrow" w:cs="Arial Narrow"/>
          <w:color w:val="00CC00"/>
          <w:sz w:val="22"/>
          <w:szCs w:val="22"/>
        </w:rPr>
        <w:t xml:space="preserve">La </w:t>
      </w:r>
      <w:r w:rsidRPr="00B07A31">
        <w:rPr>
          <w:rFonts w:ascii="Arial Narrow" w:eastAsia="Arial Narrow" w:hAnsi="Arial Narrow" w:cs="Arial Narrow"/>
          <w:color w:val="00CC00"/>
          <w:sz w:val="22"/>
          <w:szCs w:val="22"/>
        </w:rPr>
        <w:t>carta de</w:t>
      </w:r>
      <w:r w:rsidRPr="00B07A31">
        <w:rPr>
          <w:rFonts w:ascii="Arial Narrow" w:eastAsia="Arial Narrow" w:hAnsi="Arial Narrow" w:cs="Arial Narrow"/>
          <w:color w:val="00CC00"/>
          <w:sz w:val="22"/>
          <w:szCs w:val="22"/>
        </w:rPr>
        <w:t xml:space="preserve">berá ir firmada por </w:t>
      </w:r>
      <w:r w:rsidRPr="00B07A31">
        <w:rPr>
          <w:rFonts w:ascii="Arial Narrow" w:eastAsia="Arial Narrow" w:hAnsi="Arial Narrow" w:cs="Arial Narrow"/>
          <w:color w:val="00CC00"/>
          <w:sz w:val="22"/>
          <w:szCs w:val="22"/>
        </w:rPr>
        <w:t>el representante legal de la organización</w:t>
      </w:r>
      <w:r w:rsidRPr="00B07A31">
        <w:rPr>
          <w:rFonts w:ascii="Arial Narrow" w:eastAsia="Arial Narrow" w:hAnsi="Arial Narrow" w:cs="Arial Narrow"/>
          <w:color w:val="00CC00"/>
          <w:sz w:val="22"/>
          <w:szCs w:val="22"/>
        </w:rPr>
        <w:t xml:space="preserve"> y/o en su caso la persona que estará a cargo de la posible cooperación.</w:t>
      </w:r>
    </w:p>
    <w:p w14:paraId="29A7B473" w14:textId="77777777" w:rsidR="005C3AE1" w:rsidRDefault="005C3AE1">
      <w:pPr>
        <w:pBdr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C2CAF52" w14:textId="77777777" w:rsidR="005C3AE1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Así mismo, los abajo firmantes declaran que:</w:t>
      </w:r>
    </w:p>
    <w:p w14:paraId="294E925D" w14:textId="77777777" w:rsidR="005C3AE1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4651CEC1" w14:textId="77777777" w:rsidR="005C3AE1" w:rsidRDefault="00000000">
      <w:pPr>
        <w:numPr>
          <w:ilvl w:val="0"/>
          <w:numId w:val="2"/>
        </w:numPr>
        <w:shd w:val="clear" w:color="auto" w:fill="FFFFFF"/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Tienen poder y/o representación legal para firmar y presentar el proyecto.</w:t>
      </w:r>
    </w:p>
    <w:p w14:paraId="399B008C" w14:textId="77777777" w:rsidR="005C3AE1" w:rsidRDefault="005C3AE1">
      <w:pPr>
        <w:shd w:val="clear" w:color="auto" w:fill="FFFFFF"/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0A70C56B" w14:textId="77777777" w:rsidR="005C3AE1" w:rsidRDefault="00000000">
      <w:pPr>
        <w:numPr>
          <w:ilvl w:val="0"/>
          <w:numId w:val="2"/>
        </w:numPr>
        <w:shd w:val="clear" w:color="auto" w:fill="FFFFFF"/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La información suministrada es veraz y no fija condiciones artificiales. En caso de encontrarse alguna incoherencia o inconsistencia en la información o documentación suministrada, el Ministerio de Ciencia, Tecnología e Innovación podrá en cualquier momento, rechazar la solicitud de calificación o cancelar la calificación, sin perjuicio de las demás acciones legales correspondientes.</w:t>
      </w:r>
    </w:p>
    <w:p w14:paraId="7BBA5A8E" w14:textId="77777777" w:rsidR="005C3AE1" w:rsidRDefault="00000000">
      <w:pPr>
        <w:numPr>
          <w:ilvl w:val="0"/>
          <w:numId w:val="2"/>
        </w:num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Aceptan y autorizan al Ministerio de Ciencia, Tecnología e Innovación para que verifique la información aportada en el proyecto.</w:t>
      </w:r>
    </w:p>
    <w:p w14:paraId="3DE8E73E" w14:textId="77777777" w:rsidR="005C3AE1" w:rsidRDefault="005C3AE1">
      <w:pPr>
        <w:ind w:left="0" w:hanging="2"/>
        <w:jc w:val="both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200276CC" w14:textId="440E0F33" w:rsidR="005C3AE1" w:rsidRDefault="005C3AE1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57A6DB4D" w14:textId="77777777" w:rsidR="005C3AE1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37380459" w14:textId="77777777" w:rsidR="005C3AE1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lastRenderedPageBreak/>
        <w:t>Cordialmente,</w:t>
      </w:r>
    </w:p>
    <w:p w14:paraId="7B0B88F8" w14:textId="77777777" w:rsidR="005C3AE1" w:rsidRDefault="005C3AE1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CC00"/>
          <w:sz w:val="22"/>
          <w:szCs w:val="22"/>
        </w:rPr>
      </w:pPr>
    </w:p>
    <w:p w14:paraId="04928C9B" w14:textId="77777777" w:rsidR="005C3AE1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Firma</w:t>
      </w:r>
    </w:p>
    <w:p w14:paraId="0528C930" w14:textId="77777777" w:rsidR="005C3AE1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Nombre del representante legal</w:t>
      </w:r>
    </w:p>
    <w:p w14:paraId="08BAF6BB" w14:textId="77777777" w:rsidR="005C3AE1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CC_________________</w:t>
      </w:r>
    </w:p>
    <w:p w14:paraId="07981192" w14:textId="77777777" w:rsidR="005C3AE1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Nombre del contribuyente de renta o entidad que hace la inversión (Ejecutor)</w:t>
      </w:r>
    </w:p>
    <w:p w14:paraId="6FE6B2E7" w14:textId="77777777" w:rsidR="005C3AE1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Dirección</w:t>
      </w:r>
    </w:p>
    <w:p w14:paraId="006A2FD9" w14:textId="77777777" w:rsidR="005C3AE1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Teléfono</w:t>
      </w:r>
    </w:p>
    <w:p w14:paraId="04BA48EA" w14:textId="77777777" w:rsidR="005C3AE1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 xml:space="preserve"> </w:t>
      </w:r>
    </w:p>
    <w:p w14:paraId="5EDF3317" w14:textId="77777777" w:rsidR="005C3AE1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Firma</w:t>
      </w:r>
    </w:p>
    <w:p w14:paraId="33B7E421" w14:textId="55D36974" w:rsidR="005C3AE1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 xml:space="preserve">Actor </w:t>
      </w:r>
      <w:r w:rsidR="00B07A31">
        <w:rPr>
          <w:rFonts w:ascii="Arial Narrow" w:eastAsia="Arial Narrow" w:hAnsi="Arial Narrow" w:cs="Arial Narrow"/>
          <w:color w:val="0000FF"/>
          <w:sz w:val="22"/>
          <w:szCs w:val="22"/>
        </w:rPr>
        <w:t>internacional</w:t>
      </w:r>
    </w:p>
    <w:p w14:paraId="30B7999C" w14:textId="37488C93" w:rsidR="005C3AE1" w:rsidRDefault="00B07A31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DI</w:t>
      </w:r>
      <w:r w:rsidR="00000000">
        <w:rPr>
          <w:rFonts w:ascii="Arial Narrow" w:eastAsia="Arial Narrow" w:hAnsi="Arial Narrow" w:cs="Arial Narrow"/>
          <w:color w:val="0000FF"/>
          <w:sz w:val="22"/>
          <w:szCs w:val="22"/>
        </w:rPr>
        <w:t>_________________</w:t>
      </w:r>
    </w:p>
    <w:p w14:paraId="49583967" w14:textId="77777777" w:rsidR="005C3AE1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Dirección</w:t>
      </w:r>
    </w:p>
    <w:p w14:paraId="589EF9E9" w14:textId="77777777" w:rsidR="005C3AE1" w:rsidRDefault="00000000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Teléfono</w:t>
      </w:r>
    </w:p>
    <w:p w14:paraId="4DAAEB09" w14:textId="7A802B84" w:rsidR="005C3AE1" w:rsidRDefault="00B07A31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color w:val="0000FF"/>
          <w:sz w:val="22"/>
          <w:szCs w:val="22"/>
        </w:rPr>
        <w:t>Ciudad</w:t>
      </w:r>
    </w:p>
    <w:p w14:paraId="3462FA01" w14:textId="37EC92F3" w:rsidR="00B07A31" w:rsidRDefault="00B07A31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color w:val="0000FF"/>
          <w:sz w:val="22"/>
          <w:szCs w:val="22"/>
        </w:rPr>
        <w:t>Pais</w:t>
      </w:r>
      <w:proofErr w:type="spellEnd"/>
    </w:p>
    <w:p w14:paraId="31079721" w14:textId="77777777" w:rsidR="005C3AE1" w:rsidRDefault="005C3AE1">
      <w:pP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FF"/>
          <w:sz w:val="22"/>
          <w:szCs w:val="22"/>
        </w:rPr>
      </w:pPr>
    </w:p>
    <w:p w14:paraId="0B3DA52F" w14:textId="77777777" w:rsidR="005C3AE1" w:rsidRDefault="00000000">
      <w:pPr>
        <w:shd w:val="clear" w:color="auto" w:fill="FFFFFF"/>
        <w:spacing w:line="240" w:lineRule="auto"/>
        <w:ind w:left="0" w:hanging="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Elaboró: Diana Julieth Plata Cárdenas / Contratista / DDTI BT </w:t>
      </w:r>
      <w:r>
        <w:rPr>
          <w:rFonts w:ascii="Arial Narrow" w:eastAsia="Arial Narrow" w:hAnsi="Arial Narrow" w:cs="Arial Narrow"/>
          <w:noProof/>
          <w:sz w:val="16"/>
          <w:szCs w:val="16"/>
        </w:rPr>
        <w:drawing>
          <wp:inline distT="114300" distB="114300" distL="114300" distR="114300" wp14:anchorId="60E43947" wp14:editId="2E764BA9">
            <wp:extent cx="466725" cy="190500"/>
            <wp:effectExtent l="0" t="0" r="0" b="0"/>
            <wp:docPr id="104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F6A788" w14:textId="77777777" w:rsidR="005C3AE1" w:rsidRDefault="00000000">
      <w:pPr>
        <w:shd w:val="clear" w:color="auto" w:fill="FFFFFF"/>
        <w:spacing w:line="240" w:lineRule="auto"/>
        <w:ind w:left="0" w:hanging="2"/>
        <w:rPr>
          <w:rFonts w:ascii="Arial Narrow" w:eastAsia="Arial Narrow" w:hAnsi="Arial Narrow" w:cs="Arial Narrow"/>
          <w:sz w:val="16"/>
          <w:szCs w:val="16"/>
        </w:rPr>
      </w:pPr>
      <w:proofErr w:type="spellStart"/>
      <w:r>
        <w:rPr>
          <w:rFonts w:ascii="Arial Narrow" w:eastAsia="Arial Narrow" w:hAnsi="Arial Narrow" w:cs="Arial Narrow"/>
          <w:sz w:val="16"/>
          <w:szCs w:val="16"/>
        </w:rPr>
        <w:t>VBo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: Bibiana Constanza Rivera Bonilla / Profesional Especializado / DDTI BT </w:t>
      </w:r>
      <w:r>
        <w:rPr>
          <w:rFonts w:ascii="Arial Narrow" w:eastAsia="Arial Narrow" w:hAnsi="Arial Narrow" w:cs="Arial Narrow"/>
          <w:noProof/>
          <w:sz w:val="16"/>
          <w:szCs w:val="16"/>
        </w:rPr>
        <w:drawing>
          <wp:inline distT="114300" distB="114300" distL="114300" distR="114300" wp14:anchorId="0B415755" wp14:editId="64C00F8C">
            <wp:extent cx="581025" cy="190500"/>
            <wp:effectExtent l="0" t="0" r="0" b="0"/>
            <wp:docPr id="104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85F3BB" w14:textId="77777777" w:rsidR="005C3AE1" w:rsidRDefault="005C3AE1">
      <w:pPr>
        <w:tabs>
          <w:tab w:val="left" w:pos="426"/>
        </w:tabs>
        <w:spacing w:line="240" w:lineRule="auto"/>
        <w:ind w:left="0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sectPr w:rsidR="005C3A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3" w:right="1133" w:bottom="1133" w:left="1133" w:header="851" w:footer="5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20D40" w14:textId="77777777" w:rsidR="00D15745" w:rsidRDefault="00D15745">
      <w:pPr>
        <w:spacing w:line="240" w:lineRule="auto"/>
        <w:ind w:left="0" w:hanging="2"/>
      </w:pPr>
      <w:r>
        <w:separator/>
      </w:r>
    </w:p>
  </w:endnote>
  <w:endnote w:type="continuationSeparator" w:id="0">
    <w:p w14:paraId="54CAE393" w14:textId="77777777" w:rsidR="00D15745" w:rsidRDefault="00D1574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DE2B" w14:textId="77777777" w:rsidR="005C3AE1" w:rsidRDefault="005C3AE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9FB4" w14:textId="77777777" w:rsidR="005C3AE1" w:rsidRDefault="00000000">
    <w:pPr>
      <w:tabs>
        <w:tab w:val="center" w:pos="0"/>
        <w:tab w:val="right" w:pos="8504"/>
      </w:tabs>
      <w:ind w:left="0" w:hanging="2"/>
      <w:rPr>
        <w:rFonts w:ascii="Arial" w:eastAsia="Arial" w:hAnsi="Arial" w:cs="Arial"/>
        <w:sz w:val="16"/>
        <w:szCs w:val="16"/>
      </w:rPr>
    </w:pPr>
    <w:r>
      <w:rPr>
        <w:noProof/>
      </w:rPr>
      <mc:AlternateContent>
        <mc:Choice Requires="wpg">
          <w:drawing>
            <wp:anchor distT="45720" distB="45720" distL="114300" distR="114300" simplePos="0" relativeHeight="251659264" behindDoc="0" locked="0" layoutInCell="1" hidden="0" allowOverlap="1" wp14:anchorId="360E1D58" wp14:editId="56887E34">
              <wp:simplePos x="0" y="0"/>
              <wp:positionH relativeFrom="column">
                <wp:posOffset>50801</wp:posOffset>
              </wp:positionH>
              <wp:positionV relativeFrom="paragraph">
                <wp:posOffset>20321</wp:posOffset>
              </wp:positionV>
              <wp:extent cx="5955030" cy="266065"/>
              <wp:effectExtent l="0" t="0" r="0" b="0"/>
              <wp:wrapSquare wrapText="bothSides" distT="45720" distB="45720" distL="114300" distR="114300"/>
              <wp:docPr id="1038" name="Rectángulo 10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92298" y="3670780"/>
                        <a:ext cx="5907405" cy="21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5E646F" w14:textId="77777777" w:rsidR="005C3AE1" w:rsidRDefault="00000000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Av. Calle 26 # 57- 41 / 83 Torre 8 Piso 2 – PBX: </w:t>
                          </w:r>
                          <w:r>
                            <w:rPr>
                              <w:rFonts w:ascii="Arial" w:eastAsia="Arial" w:hAnsi="Arial" w:cs="Arial"/>
                              <w:color w:val="222222"/>
                              <w:sz w:val="14"/>
                              <w:highlight w:val="white"/>
                            </w:rPr>
                            <w:t>(+57) (601)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 6258480, Ext 2081 – Línea gratuita nacional 018000914446 – Bogotá D.C. Colombia</w:t>
                          </w:r>
                        </w:p>
                        <w:p w14:paraId="393FE478" w14:textId="77777777" w:rsidR="005C3AE1" w:rsidRDefault="005C3AE1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14:paraId="632CA9E1" w14:textId="77777777" w:rsidR="005C3AE1" w:rsidRDefault="005C3AE1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50801</wp:posOffset>
              </wp:positionH>
              <wp:positionV relativeFrom="paragraph">
                <wp:posOffset>20321</wp:posOffset>
              </wp:positionV>
              <wp:extent cx="5955030" cy="266065"/>
              <wp:effectExtent b="0" l="0" r="0" t="0"/>
              <wp:wrapSquare wrapText="bothSides" distB="45720" distT="45720" distL="114300" distR="114300"/>
              <wp:docPr id="103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5030" cy="2660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F6182E6" w14:textId="77777777" w:rsidR="005C3AE1" w:rsidRDefault="005C3AE1">
    <w:pPr>
      <w:tabs>
        <w:tab w:val="center" w:pos="0"/>
        <w:tab w:val="right" w:pos="8504"/>
      </w:tabs>
      <w:ind w:left="0" w:hanging="2"/>
      <w:jc w:val="right"/>
      <w:rPr>
        <w:rFonts w:ascii="Arial" w:eastAsia="Arial" w:hAnsi="Arial" w:cs="Arial"/>
        <w:sz w:val="16"/>
        <w:szCs w:val="16"/>
      </w:rPr>
    </w:pPr>
  </w:p>
  <w:p w14:paraId="6AE78878" w14:textId="77777777" w:rsidR="005C3AE1" w:rsidRDefault="005C3AE1">
    <w:pPr>
      <w:tabs>
        <w:tab w:val="center" w:pos="0"/>
        <w:tab w:val="right" w:pos="8504"/>
      </w:tabs>
      <w:ind w:left="0" w:hanging="2"/>
      <w:jc w:val="right"/>
      <w:rPr>
        <w:rFonts w:ascii="Arial" w:eastAsia="Arial" w:hAnsi="Arial" w:cs="Arial"/>
        <w:sz w:val="16"/>
        <w:szCs w:val="16"/>
      </w:rPr>
    </w:pPr>
  </w:p>
  <w:p w14:paraId="4F6B5868" w14:textId="77777777" w:rsidR="005C3AE1" w:rsidRDefault="00000000">
    <w:pPr>
      <w:tabs>
        <w:tab w:val="center" w:pos="0"/>
        <w:tab w:val="right" w:pos="8504"/>
      </w:tabs>
      <w:rPr>
        <w:rFonts w:ascii="Arial Narrow" w:eastAsia="Arial Narrow" w:hAnsi="Arial Narrow" w:cs="Arial Narrow"/>
        <w:sz w:val="12"/>
        <w:szCs w:val="12"/>
      </w:rPr>
    </w:pPr>
    <w:r>
      <w:rPr>
        <w:rFonts w:ascii="Arial Narrow" w:eastAsia="Arial Narrow" w:hAnsi="Arial Narrow" w:cs="Arial Narrow"/>
        <w:sz w:val="12"/>
        <w:szCs w:val="12"/>
      </w:rPr>
      <w:t>Código: M603PR01MO1</w:t>
    </w:r>
  </w:p>
  <w:p w14:paraId="642B6E83" w14:textId="77777777" w:rsidR="005C3AE1" w:rsidRDefault="00000000">
    <w:pPr>
      <w:tabs>
        <w:tab w:val="center" w:pos="0"/>
        <w:tab w:val="right" w:pos="8504"/>
      </w:tabs>
      <w:rPr>
        <w:rFonts w:ascii="Arial Narrow" w:eastAsia="Arial Narrow" w:hAnsi="Arial Narrow" w:cs="Arial Narrow"/>
        <w:sz w:val="12"/>
        <w:szCs w:val="12"/>
      </w:rPr>
    </w:pPr>
    <w:r>
      <w:rPr>
        <w:rFonts w:ascii="Arial Narrow" w:eastAsia="Arial Narrow" w:hAnsi="Arial Narrow" w:cs="Arial Narrow"/>
        <w:sz w:val="12"/>
        <w:szCs w:val="12"/>
      </w:rPr>
      <w:t>Versión: 02</w:t>
    </w:r>
  </w:p>
  <w:p w14:paraId="713B8488" w14:textId="77777777" w:rsidR="005C3AE1" w:rsidRDefault="00000000">
    <w:pPr>
      <w:tabs>
        <w:tab w:val="center" w:pos="0"/>
        <w:tab w:val="right" w:pos="8504"/>
      </w:tabs>
      <w:rPr>
        <w:rFonts w:ascii="Arial Narrow" w:eastAsia="Arial Narrow" w:hAnsi="Arial Narrow" w:cs="Arial Narrow"/>
        <w:sz w:val="12"/>
        <w:szCs w:val="12"/>
      </w:rPr>
    </w:pPr>
    <w:r>
      <w:rPr>
        <w:rFonts w:ascii="Arial Narrow" w:eastAsia="Arial Narrow" w:hAnsi="Arial Narrow" w:cs="Arial Narrow"/>
        <w:sz w:val="12"/>
        <w:szCs w:val="12"/>
      </w:rPr>
      <w:t>Fecha: 2023/10/24</w:t>
    </w:r>
  </w:p>
  <w:p w14:paraId="135859A8" w14:textId="77777777" w:rsidR="005C3AE1" w:rsidRDefault="005C3AE1">
    <w:pPr>
      <w:tabs>
        <w:tab w:val="center" w:pos="0"/>
        <w:tab w:val="right" w:pos="8504"/>
      </w:tabs>
      <w:ind w:left="0" w:hanging="2"/>
      <w:jc w:val="right"/>
      <w:rPr>
        <w:rFonts w:ascii="Arial" w:eastAsia="Arial" w:hAnsi="Arial" w:cs="Arial"/>
        <w:sz w:val="16"/>
        <w:szCs w:val="16"/>
      </w:rPr>
    </w:pPr>
  </w:p>
  <w:p w14:paraId="3F744C6F" w14:textId="77777777" w:rsidR="005C3AE1" w:rsidRDefault="005C3AE1">
    <w:pPr>
      <w:tabs>
        <w:tab w:val="center" w:pos="0"/>
        <w:tab w:val="right" w:pos="8504"/>
      </w:tabs>
      <w:ind w:left="0" w:hanging="2"/>
      <w:jc w:val="right"/>
      <w:rPr>
        <w:rFonts w:ascii="Arial" w:eastAsia="Arial" w:hAnsi="Arial" w:cs="Arial"/>
        <w:sz w:val="16"/>
        <w:szCs w:val="16"/>
      </w:rPr>
    </w:pPr>
  </w:p>
  <w:p w14:paraId="6BA52653" w14:textId="77777777" w:rsidR="005C3AE1" w:rsidRDefault="00000000">
    <w:pPr>
      <w:tabs>
        <w:tab w:val="center" w:pos="0"/>
        <w:tab w:val="right" w:pos="8504"/>
      </w:tabs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Página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B07A31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de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NUMPAGES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B07A31"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  <w:r>
      <w:t xml:space="preserve"> </w:t>
    </w:r>
  </w:p>
  <w:p w14:paraId="39BC1C7D" w14:textId="77777777" w:rsidR="005C3AE1" w:rsidRDefault="005C3AE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ECDF" w14:textId="77777777" w:rsidR="005C3AE1" w:rsidRDefault="005C3AE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59EFE" w14:textId="77777777" w:rsidR="00D15745" w:rsidRDefault="00D15745">
      <w:pPr>
        <w:spacing w:line="240" w:lineRule="auto"/>
        <w:ind w:left="0" w:hanging="2"/>
      </w:pPr>
      <w:r>
        <w:separator/>
      </w:r>
    </w:p>
  </w:footnote>
  <w:footnote w:type="continuationSeparator" w:id="0">
    <w:p w14:paraId="76F668D1" w14:textId="77777777" w:rsidR="00D15745" w:rsidRDefault="00D1574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A2BD" w14:textId="77777777" w:rsidR="005C3AE1" w:rsidRDefault="005C3AE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C5246" w14:textId="77777777" w:rsidR="005C3AE1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rFonts w:ascii="Arial Narrow" w:eastAsia="Arial Narrow" w:hAnsi="Arial Narrow" w:cs="Arial Narrow"/>
        <w:noProof/>
        <w:color w:val="000000"/>
      </w:rPr>
      <w:drawing>
        <wp:inline distT="0" distB="0" distL="114300" distR="114300" wp14:anchorId="5A22BDCE" wp14:editId="01D86B6B">
          <wp:extent cx="1613535" cy="621665"/>
          <wp:effectExtent l="0" t="0" r="0" b="0"/>
          <wp:docPr id="103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3535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 Narrow" w:eastAsia="Arial Narrow" w:hAnsi="Arial Narrow" w:cs="Arial Narrow"/>
        <w:color w:val="000000"/>
      </w:rPr>
      <w:tab/>
    </w:r>
    <w:r>
      <w:rPr>
        <w:rFonts w:ascii="Arial Narrow" w:eastAsia="Arial Narrow" w:hAnsi="Arial Narrow" w:cs="Arial Narrow"/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69DAAB5" wp14:editId="49AABC7F">
          <wp:simplePos x="0" y="0"/>
          <wp:positionH relativeFrom="column">
            <wp:posOffset>4034155</wp:posOffset>
          </wp:positionH>
          <wp:positionV relativeFrom="paragraph">
            <wp:posOffset>-33650</wp:posOffset>
          </wp:positionV>
          <wp:extent cx="1860550" cy="708025"/>
          <wp:effectExtent l="0" t="0" r="0" b="0"/>
          <wp:wrapNone/>
          <wp:docPr id="104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0550" cy="708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8D1701" w14:textId="77777777" w:rsidR="005C3AE1" w:rsidRDefault="005C3AE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ascii="Helvetica Neue" w:eastAsia="Helvetica Neue" w:hAnsi="Helvetica Neue" w:cs="Helvetica Neue"/>
        <w:color w:val="000000"/>
        <w:sz w:val="24"/>
        <w:szCs w:val="24"/>
      </w:rPr>
    </w:pPr>
  </w:p>
  <w:p w14:paraId="53B85774" w14:textId="77777777" w:rsidR="005C3AE1" w:rsidRDefault="005C3AE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bookmarkStart w:id="4" w:name="_heading=h.1y810tw" w:colFirst="0" w:colLast="0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9A9D" w14:textId="77777777" w:rsidR="005C3AE1" w:rsidRDefault="005C3AE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017C2"/>
    <w:multiLevelType w:val="multilevel"/>
    <w:tmpl w:val="691CC7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84B0DF6"/>
    <w:multiLevelType w:val="hybridMultilevel"/>
    <w:tmpl w:val="54BE4F3A"/>
    <w:lvl w:ilvl="0" w:tplc="7816416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8" w:hanging="360"/>
      </w:pPr>
    </w:lvl>
    <w:lvl w:ilvl="2" w:tplc="240A001B" w:tentative="1">
      <w:start w:val="1"/>
      <w:numFmt w:val="lowerRoman"/>
      <w:lvlText w:val="%3."/>
      <w:lvlJc w:val="right"/>
      <w:pPr>
        <w:ind w:left="1798" w:hanging="180"/>
      </w:pPr>
    </w:lvl>
    <w:lvl w:ilvl="3" w:tplc="240A000F" w:tentative="1">
      <w:start w:val="1"/>
      <w:numFmt w:val="decimal"/>
      <w:lvlText w:val="%4."/>
      <w:lvlJc w:val="left"/>
      <w:pPr>
        <w:ind w:left="2518" w:hanging="360"/>
      </w:pPr>
    </w:lvl>
    <w:lvl w:ilvl="4" w:tplc="240A0019" w:tentative="1">
      <w:start w:val="1"/>
      <w:numFmt w:val="lowerLetter"/>
      <w:lvlText w:val="%5."/>
      <w:lvlJc w:val="left"/>
      <w:pPr>
        <w:ind w:left="3238" w:hanging="360"/>
      </w:pPr>
    </w:lvl>
    <w:lvl w:ilvl="5" w:tplc="240A001B" w:tentative="1">
      <w:start w:val="1"/>
      <w:numFmt w:val="lowerRoman"/>
      <w:lvlText w:val="%6."/>
      <w:lvlJc w:val="right"/>
      <w:pPr>
        <w:ind w:left="3958" w:hanging="180"/>
      </w:pPr>
    </w:lvl>
    <w:lvl w:ilvl="6" w:tplc="240A000F" w:tentative="1">
      <w:start w:val="1"/>
      <w:numFmt w:val="decimal"/>
      <w:lvlText w:val="%7."/>
      <w:lvlJc w:val="left"/>
      <w:pPr>
        <w:ind w:left="4678" w:hanging="360"/>
      </w:pPr>
    </w:lvl>
    <w:lvl w:ilvl="7" w:tplc="240A0019" w:tentative="1">
      <w:start w:val="1"/>
      <w:numFmt w:val="lowerLetter"/>
      <w:lvlText w:val="%8."/>
      <w:lvlJc w:val="left"/>
      <w:pPr>
        <w:ind w:left="5398" w:hanging="360"/>
      </w:pPr>
    </w:lvl>
    <w:lvl w:ilvl="8" w:tplc="2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88919DE"/>
    <w:multiLevelType w:val="multilevel"/>
    <w:tmpl w:val="21E0F4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8C1742"/>
    <w:multiLevelType w:val="multilevel"/>
    <w:tmpl w:val="D0D86D72"/>
    <w:lvl w:ilvl="0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66843523">
    <w:abstractNumId w:val="0"/>
  </w:num>
  <w:num w:numId="2" w16cid:durableId="1472595669">
    <w:abstractNumId w:val="2"/>
  </w:num>
  <w:num w:numId="3" w16cid:durableId="287973937">
    <w:abstractNumId w:val="3"/>
  </w:num>
  <w:num w:numId="4" w16cid:durableId="174178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AE1"/>
    <w:rsid w:val="005C3AE1"/>
    <w:rsid w:val="00B07A31"/>
    <w:rsid w:val="00D1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5789"/>
  <w15:docId w15:val="{0F289A3F-8C5C-44FB-9A0F-4F2C7E7F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spacing w:line="1" w:lineRule="atLeast"/>
      <w:ind w:leftChars="-1" w:left="-1" w:hangingChars="1"/>
      <w:textDirection w:val="btLr"/>
      <w:textAlignment w:val="baseline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pPr>
      <w:jc w:val="center"/>
    </w:pPr>
    <w:rPr>
      <w:rFonts w:ascii="Helvetica-Bold" w:hAnsi="Helvetica-Bold"/>
      <w:b/>
      <w:color w:val="000000"/>
      <w:sz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uiPriority w:val="9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rPr>
      <w:rFonts w:ascii="Helvetica" w:eastAsia="Times New Roman" w:hAnsi="Helvetica" w:cs="Times New Roman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styleId="Encabezado">
    <w:name w:val="header"/>
    <w:basedOn w:val="Normal"/>
    <w:next w:val="Textoindependiente"/>
  </w:style>
  <w:style w:type="character" w:customStyle="1" w:styleId="EncabezadoCar">
    <w:name w:val="Encabezado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character" w:customStyle="1" w:styleId="TtuloCar">
    <w:name w:val="Título Car"/>
    <w:rPr>
      <w:rFonts w:ascii="Helvetica-Bold" w:eastAsia="Times New Roman" w:hAnsi="Helvetica-Bold" w:cs="Times New Roman"/>
      <w:b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Textoindependiente21">
    <w:name w:val="Texto independiente 21"/>
    <w:basedOn w:val="Normal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</w:style>
  <w:style w:type="character" w:customStyle="1" w:styleId="PiedepginaCar">
    <w:name w:val="Pie de página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styleId="Textonotapie">
    <w:name w:val="footnote text"/>
    <w:basedOn w:val="Normal"/>
  </w:style>
  <w:style w:type="character" w:customStyle="1" w:styleId="TextonotapieCar">
    <w:name w:val="Texto nota pie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Listavistosa-nfasis13">
    <w:name w:val="Lista vistosa - Énfasis 13"/>
    <w:basedOn w:val="Normal"/>
    <w:pPr>
      <w:suppressAutoHyphens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Cambria" w:eastAsia="Times New Roman" w:hAnsi="Cambria" w:cs="Times New Roman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ar-SA"/>
    </w:rPr>
  </w:style>
  <w:style w:type="character" w:styleId="Refdecomentario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4"/>
      <w:szCs w:val="24"/>
    </w:rPr>
  </w:style>
  <w:style w:type="character" w:customStyle="1" w:styleId="TextocomentarioCar">
    <w:name w:val="Texto comentario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Asuntodelcomentario">
    <w:name w:val="annotation subject"/>
    <w:basedOn w:val="Textocomentario"/>
    <w:next w:val="Textocomentario"/>
    <w:qFormat/>
    <w:rPr>
      <w:b/>
      <w:bCs/>
      <w:sz w:val="20"/>
      <w:szCs w:val="20"/>
    </w:rPr>
  </w:style>
  <w:style w:type="character" w:customStyle="1" w:styleId="AsuntodelcomentarioCar">
    <w:name w:val="Asunto del comentario C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DefaultStyle">
    <w:name w:val="Default Style"/>
    <w:pPr>
      <w:spacing w:after="200" w:line="100" w:lineRule="atLeast"/>
      <w:ind w:leftChars="-1" w:left="-1" w:hangingChars="1"/>
      <w:textDirection w:val="btLr"/>
      <w:textAlignment w:val="baseline"/>
      <w:outlineLvl w:val="0"/>
    </w:pPr>
    <w:rPr>
      <w:color w:val="000000"/>
      <w:position w:val="-1"/>
      <w:sz w:val="24"/>
      <w:szCs w:val="24"/>
    </w:rPr>
  </w:style>
  <w:style w:type="table" w:styleId="Tablaconcuadrcula">
    <w:name w:val="Table Grid"/>
    <w:basedOn w:val="Tabla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pPr>
      <w:overflowPunct w:val="0"/>
      <w:autoSpaceDE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Symbol" w:eastAsia="Arial" w:hAnsi="Symbol"/>
      <w:color w:val="000000"/>
      <w:position w:val="-1"/>
      <w:sz w:val="24"/>
      <w:lang w:val="es-ES"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n-US"/>
    </w:rPr>
  </w:style>
  <w:style w:type="paragraph" w:styleId="NormalWeb">
    <w:name w:val="Normal (Web)"/>
    <w:basedOn w:val="Normal"/>
    <w:qFormat/>
    <w:pPr>
      <w:suppressAutoHyphens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es-CO"/>
    </w:rPr>
  </w:style>
  <w:style w:type="paragraph" w:styleId="Sinespaciado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  <w:sz w:val="24"/>
      <w:szCs w:val="24"/>
      <w:lang w:val="es-ES"/>
    </w:rPr>
  </w:style>
  <w:style w:type="character" w:styleId="CitaHTML">
    <w:name w:val="HTML Cite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Cambria" w:eastAsia="Times New Roman" w:hAnsi="Cambria"/>
      <w:b/>
      <w:bCs/>
      <w:color w:val="4F81BD"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PrrafodelistaCar">
    <w:name w:val="Párrafo de lista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ERI">
    <w:name w:val="ERI"/>
    <w:basedOn w:val="Ttulo1"/>
    <w:pPr>
      <w:shd w:val="clear" w:color="auto" w:fill="2D6336"/>
      <w:jc w:val="center"/>
    </w:pPr>
    <w:rPr>
      <w:rFonts w:cs="Arial"/>
      <w:bCs w:val="0"/>
      <w:color w:val="FFFFFF"/>
      <w:sz w:val="22"/>
      <w:szCs w:val="22"/>
    </w:rPr>
  </w:style>
  <w:style w:type="paragraph" w:styleId="TtuloTDC">
    <w:name w:val="TOC Heading"/>
    <w:basedOn w:val="Ttulo1"/>
    <w:next w:val="Normal"/>
    <w:uiPriority w:val="39"/>
    <w:qFormat/>
    <w:pPr>
      <w:keepLines/>
      <w:suppressAutoHyphens/>
      <w:overflowPunct/>
      <w:autoSpaceDE/>
      <w:spacing w:after="0" w:line="259" w:lineRule="auto"/>
      <w:textAlignment w:val="auto"/>
      <w:outlineLvl w:val="9"/>
    </w:pPr>
    <w:rPr>
      <w:b w:val="0"/>
      <w:bCs w:val="0"/>
      <w:color w:val="2E74B5"/>
      <w:kern w:val="0"/>
      <w:lang w:eastAsia="es-CO"/>
    </w:rPr>
  </w:style>
  <w:style w:type="character" w:customStyle="1" w:styleId="Ttulo1Car">
    <w:name w:val="Título 1 C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customStyle="1" w:styleId="ERICar">
    <w:name w:val="ERI Car"/>
    <w:rPr>
      <w:rFonts w:ascii="Calibri Light" w:eastAsia="Times New Roman" w:hAnsi="Calibri Light" w:cs="Arial"/>
      <w:b/>
      <w:color w:val="FFFFFF"/>
      <w:w w:val="100"/>
      <w:kern w:val="32"/>
      <w:position w:val="-1"/>
      <w:sz w:val="22"/>
      <w:szCs w:val="22"/>
      <w:effect w:val="none"/>
      <w:shd w:val="clear" w:color="auto" w:fill="2D6336"/>
      <w:vertAlign w:val="baseline"/>
      <w:cs w:val="0"/>
      <w:em w:val="none"/>
      <w:lang w:eastAsia="ar-SA"/>
    </w:rPr>
  </w:style>
  <w:style w:type="paragraph" w:styleId="TDC1">
    <w:name w:val="toc 1"/>
    <w:basedOn w:val="Normal"/>
    <w:next w:val="Normal"/>
    <w:uiPriority w:val="39"/>
    <w:qFormat/>
    <w:pPr>
      <w:tabs>
        <w:tab w:val="left" w:pos="440"/>
        <w:tab w:val="right" w:leader="dot" w:pos="9923"/>
      </w:tabs>
    </w:p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Bibliografa">
    <w:name w:val="Bibliography"/>
    <w:basedOn w:val="Normal"/>
    <w:next w:val="Normal"/>
    <w:qFormat/>
  </w:style>
  <w:style w:type="character" w:styleId="Mencinsinresolver">
    <w:name w:val="Unresolved Mention"/>
    <w:uiPriority w:val="99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fontstyle01">
    <w:name w:val="fontstyle01"/>
    <w:rPr>
      <w:rFonts w:ascii="ArialNarrow" w:hAnsi="ArialNarrow" w:hint="default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Descripcin">
    <w:name w:val="caption"/>
    <w:basedOn w:val="Normal"/>
    <w:next w:val="Normal"/>
    <w:qFormat/>
    <w:rPr>
      <w:b/>
      <w:bCs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baj">
    <w:name w:val="b_aj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tab-span">
    <w:name w:val="apple-tab-span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DC2">
    <w:name w:val="toc 2"/>
    <w:basedOn w:val="Normal"/>
    <w:next w:val="Normal"/>
    <w:uiPriority w:val="39"/>
    <w:qFormat/>
    <w:pPr>
      <w:suppressAutoHyphens/>
      <w:overflowPunct/>
      <w:autoSpaceDE/>
      <w:spacing w:after="100" w:line="259" w:lineRule="auto"/>
      <w:ind w:left="220"/>
      <w:textAlignment w:val="auto"/>
    </w:pPr>
    <w:rPr>
      <w:rFonts w:ascii="Calibri" w:hAnsi="Calibri"/>
      <w:sz w:val="22"/>
      <w:szCs w:val="22"/>
      <w:lang w:eastAsia="es-CO"/>
    </w:rPr>
  </w:style>
  <w:style w:type="paragraph" w:styleId="TDC3">
    <w:name w:val="toc 3"/>
    <w:basedOn w:val="Normal"/>
    <w:next w:val="Normal"/>
    <w:uiPriority w:val="39"/>
    <w:qFormat/>
    <w:pPr>
      <w:suppressAutoHyphens/>
      <w:overflowPunct/>
      <w:autoSpaceDE/>
      <w:spacing w:after="100" w:line="259" w:lineRule="auto"/>
      <w:ind w:left="440"/>
      <w:textAlignment w:val="auto"/>
    </w:pPr>
    <w:rPr>
      <w:rFonts w:ascii="Calibri" w:hAnsi="Calibri"/>
      <w:sz w:val="22"/>
      <w:szCs w:val="22"/>
      <w:lang w:eastAsia="es-CO"/>
    </w:rPr>
  </w:style>
  <w:style w:type="table" w:customStyle="1" w:styleId="a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DC4">
    <w:name w:val="toc 4"/>
    <w:basedOn w:val="Normal"/>
    <w:next w:val="Normal"/>
    <w:autoRedefine/>
    <w:uiPriority w:val="39"/>
    <w:unhideWhenUsed/>
    <w:rsid w:val="00165478"/>
    <w:pPr>
      <w:overflowPunct/>
      <w:autoSpaceDE/>
      <w:spacing w:after="100" w:line="259" w:lineRule="auto"/>
      <w:ind w:leftChars="0" w:left="6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kern w:val="2"/>
      <w:position w:val="0"/>
      <w:sz w:val="22"/>
      <w:szCs w:val="22"/>
      <w:lang w:eastAsia="es-CO"/>
    </w:rPr>
  </w:style>
  <w:style w:type="paragraph" w:styleId="TDC5">
    <w:name w:val="toc 5"/>
    <w:basedOn w:val="Normal"/>
    <w:next w:val="Normal"/>
    <w:autoRedefine/>
    <w:uiPriority w:val="39"/>
    <w:unhideWhenUsed/>
    <w:rsid w:val="00165478"/>
    <w:pPr>
      <w:overflowPunct/>
      <w:autoSpaceDE/>
      <w:spacing w:after="100" w:line="259" w:lineRule="auto"/>
      <w:ind w:leftChars="0" w:left="88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kern w:val="2"/>
      <w:position w:val="0"/>
      <w:sz w:val="22"/>
      <w:szCs w:val="22"/>
      <w:lang w:eastAsia="es-CO"/>
    </w:rPr>
  </w:style>
  <w:style w:type="paragraph" w:styleId="TDC6">
    <w:name w:val="toc 6"/>
    <w:basedOn w:val="Normal"/>
    <w:next w:val="Normal"/>
    <w:autoRedefine/>
    <w:uiPriority w:val="39"/>
    <w:unhideWhenUsed/>
    <w:rsid w:val="00165478"/>
    <w:pPr>
      <w:overflowPunct/>
      <w:autoSpaceDE/>
      <w:spacing w:after="100" w:line="259" w:lineRule="auto"/>
      <w:ind w:leftChars="0" w:left="110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kern w:val="2"/>
      <w:position w:val="0"/>
      <w:sz w:val="22"/>
      <w:szCs w:val="22"/>
      <w:lang w:eastAsia="es-CO"/>
    </w:rPr>
  </w:style>
  <w:style w:type="paragraph" w:styleId="TDC7">
    <w:name w:val="toc 7"/>
    <w:basedOn w:val="Normal"/>
    <w:next w:val="Normal"/>
    <w:autoRedefine/>
    <w:uiPriority w:val="39"/>
    <w:unhideWhenUsed/>
    <w:rsid w:val="00165478"/>
    <w:pPr>
      <w:overflowPunct/>
      <w:autoSpaceDE/>
      <w:spacing w:after="100" w:line="259" w:lineRule="auto"/>
      <w:ind w:leftChars="0" w:left="13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kern w:val="2"/>
      <w:position w:val="0"/>
      <w:sz w:val="22"/>
      <w:szCs w:val="22"/>
      <w:lang w:eastAsia="es-CO"/>
    </w:rPr>
  </w:style>
  <w:style w:type="paragraph" w:styleId="TDC8">
    <w:name w:val="toc 8"/>
    <w:basedOn w:val="Normal"/>
    <w:next w:val="Normal"/>
    <w:autoRedefine/>
    <w:uiPriority w:val="39"/>
    <w:unhideWhenUsed/>
    <w:rsid w:val="00165478"/>
    <w:pPr>
      <w:overflowPunct/>
      <w:autoSpaceDE/>
      <w:spacing w:after="100" w:line="259" w:lineRule="auto"/>
      <w:ind w:leftChars="0" w:left="15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kern w:val="2"/>
      <w:position w:val="0"/>
      <w:sz w:val="22"/>
      <w:szCs w:val="22"/>
      <w:lang w:eastAsia="es-CO"/>
    </w:rPr>
  </w:style>
  <w:style w:type="paragraph" w:styleId="TDC9">
    <w:name w:val="toc 9"/>
    <w:basedOn w:val="Normal"/>
    <w:next w:val="Normal"/>
    <w:autoRedefine/>
    <w:uiPriority w:val="39"/>
    <w:unhideWhenUsed/>
    <w:rsid w:val="00165478"/>
    <w:pPr>
      <w:overflowPunct/>
      <w:autoSpaceDE/>
      <w:spacing w:after="100" w:line="259" w:lineRule="auto"/>
      <w:ind w:leftChars="0" w:left="17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kern w:val="2"/>
      <w:position w:val="0"/>
      <w:sz w:val="22"/>
      <w:szCs w:val="22"/>
      <w:lang w:eastAsia="es-CO"/>
    </w:rPr>
  </w:style>
  <w:style w:type="table" w:customStyle="1" w:styleId="af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aconnmeros">
    <w:name w:val="List Number"/>
    <w:basedOn w:val="Normal"/>
    <w:rsid w:val="00B83E00"/>
    <w:pPr>
      <w:numPr>
        <w:numId w:val="3"/>
      </w:numPr>
      <w:overflowPunct/>
      <w:autoSpaceDE/>
      <w:ind w:left="-1" w:hanging="1"/>
      <w:contextualSpacing/>
      <w:textAlignment w:val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doLl3PX1//8Bus5GwDkr0wUvXw==">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312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TRUJILLO BONILLA</dc:creator>
  <cp:lastModifiedBy>Diana Julieth Plata Cárdenas</cp:lastModifiedBy>
  <cp:revision>2</cp:revision>
  <dcterms:created xsi:type="dcterms:W3CDTF">2023-07-11T22:48:00Z</dcterms:created>
  <dcterms:modified xsi:type="dcterms:W3CDTF">2023-10-24T23:19:00Z</dcterms:modified>
</cp:coreProperties>
</file>