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C596" w14:textId="49E7C875" w:rsidR="000354BB" w:rsidRPr="0060483F" w:rsidRDefault="00B34888">
      <w:pPr>
        <w:rPr>
          <w:rFonts w:ascii="Arial Narrow" w:hAnsi="Arial Narrow"/>
          <w:sz w:val="22"/>
        </w:rPr>
      </w:pPr>
      <w:r w:rsidRPr="0060483F">
        <w:rPr>
          <w:rStyle w:val="Hipervnculo"/>
          <w:rFonts w:ascii="Arial Narrow" w:hAnsi="Arial Narrow" w:cs="Arial"/>
          <w:color w:val="4F81BD" w:themeColor="accent1"/>
          <w:sz w:val="22"/>
          <w:u w:val="none"/>
        </w:rPr>
        <w:t xml:space="preserve">Los campos en </w:t>
      </w:r>
      <w:r w:rsidRPr="0060483F">
        <w:rPr>
          <w:rStyle w:val="Hipervnculo"/>
          <w:rFonts w:ascii="Arial Narrow" w:hAnsi="Arial Narrow" w:cs="Arial"/>
          <w:color w:val="4472C4"/>
          <w:sz w:val="22"/>
          <w:u w:val="none"/>
        </w:rPr>
        <w:t>azul se deben diligenciar</w:t>
      </w:r>
      <w:r w:rsidRPr="0060483F">
        <w:rPr>
          <w:rStyle w:val="Hipervnculo"/>
          <w:rFonts w:ascii="Arial Narrow" w:hAnsi="Arial Narrow" w:cs="Arial"/>
          <w:color w:val="4F81BD" w:themeColor="accent1"/>
          <w:sz w:val="22"/>
          <w:u w:val="none"/>
        </w:rPr>
        <w:t xml:space="preserve"> de acuerdo con la descripción solicitada para cada espacio a diligenciar. Una vez diligenciados se debe eliminar este mensaje</w:t>
      </w:r>
    </w:p>
    <w:tbl>
      <w:tblPr>
        <w:tblStyle w:val="Tablaconcuadrcula"/>
        <w:tblpPr w:leftFromText="141" w:rightFromText="141" w:vertAnchor="page" w:horzAnchor="margin" w:tblpY="2911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2807"/>
        <w:gridCol w:w="1077"/>
        <w:gridCol w:w="1078"/>
        <w:gridCol w:w="2409"/>
      </w:tblGrid>
      <w:tr w:rsidR="007423A9" w:rsidRPr="0060483F" w14:paraId="69B8ED55" w14:textId="77777777" w:rsidTr="00B34888">
        <w:trPr>
          <w:trHeight w:val="70"/>
        </w:trPr>
        <w:tc>
          <w:tcPr>
            <w:tcW w:w="9634" w:type="dxa"/>
            <w:gridSpan w:val="5"/>
            <w:tcBorders>
              <w:top w:val="single" w:sz="4" w:space="0" w:color="auto"/>
            </w:tcBorders>
            <w:shd w:val="clear" w:color="auto" w:fill="3366CC"/>
          </w:tcPr>
          <w:p w14:paraId="259895D6" w14:textId="2509DB4F" w:rsidR="007423A9" w:rsidRPr="0060483F" w:rsidRDefault="00B34888" w:rsidP="00B3488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60483F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DATOS DE</w:t>
            </w:r>
            <w:r w:rsidR="00B82B93" w:rsidRPr="0060483F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 xml:space="preserve"> </w:t>
            </w:r>
            <w:r w:rsidR="007423A9" w:rsidRPr="0060483F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L</w:t>
            </w:r>
            <w:r w:rsidR="00B82B93" w:rsidRPr="0060483F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A</w:t>
            </w:r>
            <w:r w:rsidR="007423A9" w:rsidRPr="0060483F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 xml:space="preserve"> </w:t>
            </w:r>
            <w:r w:rsidR="00B82B93" w:rsidRPr="0060483F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 xml:space="preserve">UNIDAD DE I+D+i DE EMPRESA </w:t>
            </w:r>
          </w:p>
        </w:tc>
      </w:tr>
      <w:tr w:rsidR="007423A9" w:rsidRPr="0060483F" w14:paraId="169D0B1D" w14:textId="77777777" w:rsidTr="000354BB">
        <w:trPr>
          <w:trHeight w:val="488"/>
        </w:trPr>
        <w:tc>
          <w:tcPr>
            <w:tcW w:w="2263" w:type="dxa"/>
            <w:shd w:val="clear" w:color="auto" w:fill="E2ECFD"/>
            <w:vAlign w:val="center"/>
          </w:tcPr>
          <w:p w14:paraId="7675D7BA" w14:textId="77777777" w:rsidR="007423A9" w:rsidRPr="0060483F" w:rsidRDefault="007423A9" w:rsidP="00B34888">
            <w:pPr>
              <w:rPr>
                <w:rFonts w:ascii="Arial Narrow" w:hAnsi="Arial Narrow" w:cs="Arial"/>
                <w:b/>
                <w:sz w:val="22"/>
              </w:rPr>
            </w:pPr>
            <w:r w:rsidRPr="0060483F">
              <w:rPr>
                <w:rFonts w:ascii="Arial Narrow" w:hAnsi="Arial Narrow" w:cs="Arial"/>
                <w:b/>
                <w:sz w:val="22"/>
              </w:rPr>
              <w:t>Nombre de</w:t>
            </w:r>
            <w:r w:rsidR="007843C6" w:rsidRPr="0060483F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60483F">
              <w:rPr>
                <w:rFonts w:ascii="Arial Narrow" w:hAnsi="Arial Narrow" w:cs="Arial"/>
                <w:b/>
                <w:sz w:val="22"/>
              </w:rPr>
              <w:t>l</w:t>
            </w:r>
            <w:r w:rsidR="007843C6" w:rsidRPr="0060483F">
              <w:rPr>
                <w:rFonts w:ascii="Arial Narrow" w:hAnsi="Arial Narrow" w:cs="Arial"/>
                <w:b/>
                <w:sz w:val="22"/>
              </w:rPr>
              <w:t>a</w:t>
            </w:r>
            <w:r w:rsidRPr="0060483F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7843C6" w:rsidRPr="0060483F">
              <w:rPr>
                <w:rFonts w:ascii="Arial Narrow" w:hAnsi="Arial Narrow" w:cs="Arial"/>
                <w:b/>
                <w:sz w:val="22"/>
              </w:rPr>
              <w:t>Empresa</w:t>
            </w:r>
          </w:p>
        </w:tc>
        <w:tc>
          <w:tcPr>
            <w:tcW w:w="2807" w:type="dxa"/>
            <w:vAlign w:val="center"/>
          </w:tcPr>
          <w:p w14:paraId="21E1F275" w14:textId="77777777" w:rsidR="007423A9" w:rsidRPr="0060483F" w:rsidRDefault="007423A9" w:rsidP="00B34888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55" w:type="dxa"/>
            <w:gridSpan w:val="2"/>
            <w:shd w:val="clear" w:color="auto" w:fill="E2ECFD"/>
            <w:vAlign w:val="center"/>
          </w:tcPr>
          <w:p w14:paraId="741F3DF4" w14:textId="77777777" w:rsidR="007423A9" w:rsidRPr="0060483F" w:rsidRDefault="007423A9" w:rsidP="00B34888">
            <w:pPr>
              <w:rPr>
                <w:rFonts w:ascii="Arial Narrow" w:hAnsi="Arial Narrow" w:cs="Arial"/>
                <w:b/>
                <w:sz w:val="22"/>
              </w:rPr>
            </w:pPr>
            <w:r w:rsidRPr="0060483F">
              <w:rPr>
                <w:rFonts w:ascii="Arial Narrow" w:hAnsi="Arial Narrow" w:cs="Arial"/>
                <w:b/>
                <w:sz w:val="22"/>
              </w:rPr>
              <w:t>NIT</w:t>
            </w:r>
          </w:p>
        </w:tc>
        <w:tc>
          <w:tcPr>
            <w:tcW w:w="2409" w:type="dxa"/>
            <w:vAlign w:val="center"/>
          </w:tcPr>
          <w:p w14:paraId="6D98B678" w14:textId="77777777" w:rsidR="007423A9" w:rsidRPr="0060483F" w:rsidRDefault="007423A9" w:rsidP="00B34888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843C6" w:rsidRPr="0060483F" w14:paraId="18BC4493" w14:textId="77777777" w:rsidTr="000354BB">
        <w:trPr>
          <w:trHeight w:val="488"/>
        </w:trPr>
        <w:tc>
          <w:tcPr>
            <w:tcW w:w="2263" w:type="dxa"/>
            <w:shd w:val="clear" w:color="auto" w:fill="E2ECFD"/>
            <w:vAlign w:val="center"/>
          </w:tcPr>
          <w:p w14:paraId="21C01235" w14:textId="77777777" w:rsidR="007843C6" w:rsidRPr="0060483F" w:rsidRDefault="007843C6" w:rsidP="00B34888">
            <w:pPr>
              <w:rPr>
                <w:rFonts w:ascii="Arial Narrow" w:hAnsi="Arial Narrow" w:cs="Arial"/>
                <w:b/>
                <w:sz w:val="22"/>
              </w:rPr>
            </w:pPr>
            <w:r w:rsidRPr="0060483F">
              <w:rPr>
                <w:rFonts w:ascii="Arial Narrow" w:hAnsi="Arial Narrow" w:cs="Arial"/>
                <w:b/>
                <w:sz w:val="22"/>
                <w:lang w:val="es-ES"/>
              </w:rPr>
              <w:t>Representante Legal</w:t>
            </w:r>
          </w:p>
        </w:tc>
        <w:tc>
          <w:tcPr>
            <w:tcW w:w="2807" w:type="dxa"/>
            <w:vAlign w:val="center"/>
          </w:tcPr>
          <w:p w14:paraId="60873758" w14:textId="77777777" w:rsidR="007843C6" w:rsidRPr="0060483F" w:rsidRDefault="007843C6" w:rsidP="00B34888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55" w:type="dxa"/>
            <w:gridSpan w:val="2"/>
            <w:shd w:val="clear" w:color="auto" w:fill="E2ECFD"/>
            <w:vAlign w:val="center"/>
          </w:tcPr>
          <w:p w14:paraId="3E631EBC" w14:textId="77777777" w:rsidR="007843C6" w:rsidRPr="0060483F" w:rsidRDefault="007E6BB4" w:rsidP="00B34888">
            <w:pPr>
              <w:rPr>
                <w:rFonts w:ascii="Arial Narrow" w:hAnsi="Arial Narrow" w:cs="Arial"/>
                <w:b/>
                <w:sz w:val="22"/>
              </w:rPr>
            </w:pPr>
            <w:r w:rsidRPr="0060483F">
              <w:rPr>
                <w:rFonts w:ascii="Arial Narrow" w:hAnsi="Arial Narrow" w:cs="Arial"/>
                <w:b/>
                <w:sz w:val="22"/>
              </w:rPr>
              <w:t>Ciudad en la que se encuentra ubicada la Unidad de I+D+i</w:t>
            </w:r>
          </w:p>
        </w:tc>
        <w:tc>
          <w:tcPr>
            <w:tcW w:w="2409" w:type="dxa"/>
            <w:vAlign w:val="center"/>
          </w:tcPr>
          <w:p w14:paraId="7B9EDE1F" w14:textId="77777777" w:rsidR="007843C6" w:rsidRPr="0060483F" w:rsidRDefault="007843C6" w:rsidP="00B34888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843C6" w:rsidRPr="0060483F" w14:paraId="0EDC0227" w14:textId="77777777" w:rsidTr="000354BB">
        <w:trPr>
          <w:trHeight w:val="619"/>
        </w:trPr>
        <w:tc>
          <w:tcPr>
            <w:tcW w:w="2263" w:type="dxa"/>
            <w:shd w:val="clear" w:color="auto" w:fill="E2ECFD"/>
            <w:vAlign w:val="center"/>
          </w:tcPr>
          <w:p w14:paraId="099F71E1" w14:textId="77777777" w:rsidR="007843C6" w:rsidRPr="0060483F" w:rsidRDefault="007843C6" w:rsidP="00B34888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 w:rsidRPr="0060483F">
              <w:rPr>
                <w:rFonts w:ascii="Arial Narrow" w:hAnsi="Arial Narrow" w:cs="Arial"/>
                <w:b/>
                <w:sz w:val="22"/>
                <w:lang w:val="es-ES"/>
              </w:rPr>
              <w:t>Nombre de la Unidad de I+D+i</w:t>
            </w:r>
          </w:p>
        </w:tc>
        <w:tc>
          <w:tcPr>
            <w:tcW w:w="2807" w:type="dxa"/>
            <w:vAlign w:val="center"/>
          </w:tcPr>
          <w:p w14:paraId="44E07A3D" w14:textId="77777777" w:rsidR="007843C6" w:rsidRPr="0060483F" w:rsidRDefault="007843C6" w:rsidP="00B34888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55" w:type="dxa"/>
            <w:gridSpan w:val="2"/>
            <w:shd w:val="clear" w:color="auto" w:fill="E2ECFD"/>
            <w:vAlign w:val="center"/>
          </w:tcPr>
          <w:p w14:paraId="72BE4428" w14:textId="6E052116" w:rsidR="007843C6" w:rsidRPr="0060483F" w:rsidRDefault="007E6BB4" w:rsidP="00B34888">
            <w:pPr>
              <w:rPr>
                <w:rFonts w:ascii="Arial Narrow" w:hAnsi="Arial Narrow" w:cs="Arial"/>
                <w:b/>
                <w:sz w:val="22"/>
              </w:rPr>
            </w:pPr>
            <w:r w:rsidRPr="0060483F">
              <w:rPr>
                <w:rFonts w:ascii="Arial Narrow" w:hAnsi="Arial Narrow" w:cs="Arial"/>
                <w:b/>
                <w:sz w:val="22"/>
                <w:lang w:val="es-ES"/>
              </w:rPr>
              <w:t xml:space="preserve">Nombre del </w:t>
            </w:r>
            <w:r w:rsidR="00AA2E49" w:rsidRPr="0060483F">
              <w:rPr>
                <w:rFonts w:ascii="Arial Narrow" w:hAnsi="Arial Narrow" w:cs="Arial"/>
                <w:b/>
                <w:sz w:val="22"/>
                <w:lang w:val="es-ES"/>
              </w:rPr>
              <w:t>director</w:t>
            </w:r>
            <w:r w:rsidRPr="0060483F">
              <w:rPr>
                <w:rFonts w:ascii="Arial Narrow" w:hAnsi="Arial Narrow" w:cs="Arial"/>
                <w:b/>
                <w:sz w:val="22"/>
                <w:lang w:val="es-ES"/>
              </w:rPr>
              <w:t xml:space="preserve"> de la Unidad de I+D+i</w:t>
            </w:r>
          </w:p>
        </w:tc>
        <w:tc>
          <w:tcPr>
            <w:tcW w:w="2409" w:type="dxa"/>
            <w:vAlign w:val="center"/>
          </w:tcPr>
          <w:p w14:paraId="0849B61C" w14:textId="77777777" w:rsidR="007843C6" w:rsidRPr="0060483F" w:rsidRDefault="007843C6" w:rsidP="00B34888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52781" w:rsidRPr="0060483F" w14:paraId="2A90038F" w14:textId="77777777" w:rsidTr="000354BB">
        <w:trPr>
          <w:trHeight w:val="619"/>
        </w:trPr>
        <w:tc>
          <w:tcPr>
            <w:tcW w:w="2263" w:type="dxa"/>
            <w:shd w:val="clear" w:color="auto" w:fill="E2ECFD"/>
            <w:vAlign w:val="center"/>
          </w:tcPr>
          <w:p w14:paraId="294B4B91" w14:textId="48CE8786" w:rsidR="00852781" w:rsidRPr="0060483F" w:rsidRDefault="00852781" w:rsidP="00B34888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 w:rsidRPr="0060483F">
              <w:rPr>
                <w:rFonts w:ascii="Arial Narrow" w:hAnsi="Arial Narrow" w:cs="Arial"/>
                <w:b/>
                <w:sz w:val="22"/>
                <w:lang w:val="es-ES"/>
              </w:rPr>
              <w:t>E-mail de contacto</w:t>
            </w:r>
          </w:p>
        </w:tc>
        <w:tc>
          <w:tcPr>
            <w:tcW w:w="2807" w:type="dxa"/>
            <w:vAlign w:val="center"/>
          </w:tcPr>
          <w:p w14:paraId="489EB265" w14:textId="0DF0E214" w:rsidR="00852781" w:rsidRPr="0060483F" w:rsidRDefault="00852781" w:rsidP="00B34888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155" w:type="dxa"/>
            <w:gridSpan w:val="2"/>
            <w:shd w:val="clear" w:color="auto" w:fill="E2ECFD"/>
            <w:vAlign w:val="center"/>
          </w:tcPr>
          <w:p w14:paraId="0B2EB9CA" w14:textId="490871EE" w:rsidR="00852781" w:rsidRPr="0060483F" w:rsidRDefault="00852781" w:rsidP="00B34888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 w:rsidRPr="0060483F">
              <w:rPr>
                <w:rFonts w:ascii="Arial Narrow" w:hAnsi="Arial Narrow" w:cs="Arial"/>
                <w:b/>
                <w:sz w:val="22"/>
                <w:lang w:val="es-ES"/>
              </w:rPr>
              <w:t>Teléfono fijo o celular de contacto</w:t>
            </w:r>
          </w:p>
        </w:tc>
        <w:tc>
          <w:tcPr>
            <w:tcW w:w="2409" w:type="dxa"/>
            <w:vAlign w:val="center"/>
          </w:tcPr>
          <w:p w14:paraId="1A9A3FD8" w14:textId="77777777" w:rsidR="00852781" w:rsidRPr="0060483F" w:rsidRDefault="00852781" w:rsidP="00B34888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354BB" w:rsidRPr="0060483F" w14:paraId="01E01D31" w14:textId="77777777" w:rsidTr="000354BB">
        <w:trPr>
          <w:trHeight w:val="213"/>
        </w:trPr>
        <w:tc>
          <w:tcPr>
            <w:tcW w:w="2263" w:type="dxa"/>
            <w:vMerge w:val="restart"/>
            <w:shd w:val="clear" w:color="auto" w:fill="E2ECFD"/>
            <w:vAlign w:val="center"/>
          </w:tcPr>
          <w:p w14:paraId="47D95206" w14:textId="4D5AE92A" w:rsidR="000354BB" w:rsidRPr="0060483F" w:rsidRDefault="000354BB" w:rsidP="00B34888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 w:rsidRPr="0060483F">
              <w:rPr>
                <w:rFonts w:ascii="Arial Narrow" w:hAnsi="Arial Narrow" w:cs="Arial"/>
                <w:b/>
                <w:sz w:val="22"/>
                <w:lang w:val="es-ES"/>
              </w:rPr>
              <w:t>¿Aplica a renovación?</w:t>
            </w:r>
          </w:p>
        </w:tc>
        <w:tc>
          <w:tcPr>
            <w:tcW w:w="3884" w:type="dxa"/>
            <w:gridSpan w:val="2"/>
            <w:vMerge w:val="restart"/>
            <w:vAlign w:val="center"/>
          </w:tcPr>
          <w:p w14:paraId="1B20408C" w14:textId="2CA780C8" w:rsidR="008E3400" w:rsidRPr="0060483F" w:rsidRDefault="008E3400" w:rsidP="008E3400">
            <w:pPr>
              <w:rPr>
                <w:rFonts w:ascii="Arial Narrow" w:hAnsi="Arial Narrow" w:cs="Arial"/>
                <w:noProof/>
                <w:sz w:val="22"/>
              </w:rPr>
            </w:pPr>
            <w:r w:rsidRPr="0060483F">
              <w:rPr>
                <w:rFonts w:ascii="Arial Narrow" w:hAnsi="Arial Narrow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FF6532" wp14:editId="201CEAF8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111760</wp:posOffset>
                      </wp:positionV>
                      <wp:extent cx="228600" cy="200025"/>
                      <wp:effectExtent l="0" t="0" r="19050" b="28575"/>
                      <wp:wrapNone/>
                      <wp:docPr id="3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92710" id="Rectángulo 2" o:spid="_x0000_s1026" style="position:absolute;margin-left:131.05pt;margin-top:8.8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 w:rsidRPr="0060483F">
              <w:rPr>
                <w:rFonts w:ascii="Arial Narrow" w:hAnsi="Arial Narrow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456CFE" wp14:editId="00735A1A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88900</wp:posOffset>
                      </wp:positionV>
                      <wp:extent cx="228600" cy="200025"/>
                      <wp:effectExtent l="0" t="0" r="19050" b="28575"/>
                      <wp:wrapNone/>
                      <wp:docPr id="1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84B5A" id="Rectángulo 2" o:spid="_x0000_s1026" style="position:absolute;margin-left:18.55pt;margin-top:7pt;width:1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" fillcolor="white [3201]" strokecolor="black [3213]" strokeweight=".5pt">
                      <v:path arrowok="t"/>
                    </v:rect>
                  </w:pict>
                </mc:Fallback>
              </mc:AlternateContent>
            </w:r>
          </w:p>
          <w:p w14:paraId="5EE3D18D" w14:textId="4EB90FFF" w:rsidR="000354BB" w:rsidRPr="0060483F" w:rsidRDefault="000354BB" w:rsidP="008E3400">
            <w:pPr>
              <w:rPr>
                <w:rFonts w:ascii="Arial Narrow" w:hAnsi="Arial Narrow" w:cs="Arial"/>
                <w:noProof/>
                <w:sz w:val="22"/>
              </w:rPr>
            </w:pPr>
            <w:r w:rsidRPr="0060483F">
              <w:rPr>
                <w:rFonts w:ascii="Arial Narrow" w:hAnsi="Arial Narrow" w:cs="Arial"/>
                <w:noProof/>
                <w:sz w:val="22"/>
              </w:rPr>
              <w:t xml:space="preserve">Si    </w:t>
            </w:r>
            <w:r w:rsidR="008E3400" w:rsidRPr="0060483F">
              <w:rPr>
                <w:rFonts w:ascii="Arial Narrow" w:hAnsi="Arial Narrow" w:cs="Arial"/>
                <w:noProof/>
                <w:sz w:val="22"/>
              </w:rPr>
              <w:t xml:space="preserve">                                     </w:t>
            </w:r>
            <w:r w:rsidRPr="0060483F">
              <w:rPr>
                <w:rFonts w:ascii="Arial Narrow" w:hAnsi="Arial Narrow" w:cs="Arial"/>
                <w:noProof/>
                <w:sz w:val="22"/>
              </w:rPr>
              <w:t>No</w:t>
            </w:r>
          </w:p>
        </w:tc>
        <w:tc>
          <w:tcPr>
            <w:tcW w:w="3487" w:type="dxa"/>
            <w:gridSpan w:val="2"/>
            <w:shd w:val="clear" w:color="auto" w:fill="D9ECFF"/>
            <w:vAlign w:val="center"/>
          </w:tcPr>
          <w:p w14:paraId="772C8465" w14:textId="3BD10D5E" w:rsidR="000354BB" w:rsidRPr="0060483F" w:rsidRDefault="000354BB" w:rsidP="00B52AD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60483F">
              <w:rPr>
                <w:rFonts w:ascii="Arial Narrow" w:hAnsi="Arial Narrow"/>
                <w:b/>
                <w:sz w:val="22"/>
              </w:rPr>
              <w:t xml:space="preserve">Fecha de vencimiento del </w:t>
            </w:r>
            <w:r w:rsidR="00B52ADF" w:rsidRPr="0060483F">
              <w:rPr>
                <w:rFonts w:ascii="Arial Narrow" w:hAnsi="Arial Narrow"/>
                <w:b/>
                <w:sz w:val="22"/>
              </w:rPr>
              <w:t>ú</w:t>
            </w:r>
            <w:r w:rsidRPr="0060483F">
              <w:rPr>
                <w:rFonts w:ascii="Arial Narrow" w:hAnsi="Arial Narrow"/>
                <w:b/>
                <w:sz w:val="22"/>
              </w:rPr>
              <w:t>ltimo reconocimiento</w:t>
            </w:r>
          </w:p>
        </w:tc>
      </w:tr>
      <w:tr w:rsidR="000354BB" w:rsidRPr="0060483F" w14:paraId="1CAD27E5" w14:textId="77777777" w:rsidTr="000354BB">
        <w:trPr>
          <w:trHeight w:val="412"/>
        </w:trPr>
        <w:tc>
          <w:tcPr>
            <w:tcW w:w="2263" w:type="dxa"/>
            <w:vMerge/>
            <w:shd w:val="clear" w:color="auto" w:fill="E2ECFD"/>
            <w:vAlign w:val="center"/>
          </w:tcPr>
          <w:p w14:paraId="05EDD09B" w14:textId="77777777" w:rsidR="000354BB" w:rsidRPr="0060483F" w:rsidRDefault="000354BB" w:rsidP="00B34888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</w:p>
        </w:tc>
        <w:tc>
          <w:tcPr>
            <w:tcW w:w="3884" w:type="dxa"/>
            <w:gridSpan w:val="2"/>
            <w:vMerge/>
            <w:vAlign w:val="center"/>
          </w:tcPr>
          <w:p w14:paraId="0F687CF7" w14:textId="77777777" w:rsidR="000354BB" w:rsidRPr="0060483F" w:rsidRDefault="000354BB" w:rsidP="00B34888">
            <w:pPr>
              <w:rPr>
                <w:rFonts w:ascii="Arial Narrow" w:hAnsi="Arial Narrow" w:cs="Arial"/>
                <w:noProof/>
                <w:sz w:val="22"/>
              </w:rPr>
            </w:pPr>
          </w:p>
        </w:tc>
        <w:tc>
          <w:tcPr>
            <w:tcW w:w="3487" w:type="dxa"/>
            <w:gridSpan w:val="2"/>
            <w:vAlign w:val="center"/>
          </w:tcPr>
          <w:p w14:paraId="368EBB1D" w14:textId="77777777" w:rsidR="000354BB" w:rsidRPr="0060483F" w:rsidRDefault="000354BB" w:rsidP="00B34888">
            <w:pPr>
              <w:rPr>
                <w:rFonts w:ascii="Arial Narrow" w:hAnsi="Arial Narrow" w:cs="Arial"/>
                <w:noProof/>
                <w:sz w:val="22"/>
              </w:rPr>
            </w:pPr>
          </w:p>
        </w:tc>
      </w:tr>
      <w:tr w:rsidR="00BC2529" w:rsidRPr="0060483F" w14:paraId="6914309C" w14:textId="77777777" w:rsidTr="000354BB">
        <w:trPr>
          <w:trHeight w:val="764"/>
        </w:trPr>
        <w:tc>
          <w:tcPr>
            <w:tcW w:w="2263" w:type="dxa"/>
            <w:shd w:val="clear" w:color="auto" w:fill="E2ECFD"/>
            <w:vAlign w:val="center"/>
          </w:tcPr>
          <w:p w14:paraId="71E5405D" w14:textId="7144F1A6" w:rsidR="00BC2529" w:rsidRPr="0060483F" w:rsidRDefault="00BC2529" w:rsidP="00B34888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 w:rsidRPr="0060483F">
              <w:rPr>
                <w:rFonts w:ascii="Arial Narrow" w:hAnsi="Arial Narrow" w:cs="Arial"/>
                <w:b/>
                <w:sz w:val="22"/>
                <w:lang w:val="es-ES"/>
              </w:rPr>
              <w:t>Período Evaluado</w:t>
            </w:r>
            <w:r w:rsidR="009B200A" w:rsidRPr="0060483F">
              <w:rPr>
                <w:rFonts w:ascii="Arial Narrow" w:hAnsi="Arial Narrow" w:cs="Arial"/>
                <w:b/>
                <w:sz w:val="22"/>
                <w:lang w:val="es-ES"/>
              </w:rPr>
              <w:t xml:space="preserve"> para la Unidad de I+D+i</w:t>
            </w:r>
          </w:p>
        </w:tc>
        <w:tc>
          <w:tcPr>
            <w:tcW w:w="7371" w:type="dxa"/>
            <w:gridSpan w:val="4"/>
            <w:vAlign w:val="center"/>
          </w:tcPr>
          <w:p w14:paraId="027200DB" w14:textId="0B78C3AB" w:rsidR="00B52ADF" w:rsidRPr="0060483F" w:rsidRDefault="000354BB" w:rsidP="00B34888">
            <w:pPr>
              <w:rPr>
                <w:rFonts w:ascii="Arial Narrow" w:hAnsi="Arial Narrow" w:cs="Arial"/>
                <w:sz w:val="22"/>
              </w:rPr>
            </w:pPr>
            <w:r w:rsidRPr="0060483F">
              <w:rPr>
                <w:rFonts w:ascii="Arial Narrow" w:hAnsi="Arial Narrow" w:cs="Arial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17792" behindDoc="0" locked="0" layoutInCell="1" allowOverlap="1" wp14:anchorId="54DD3B14" wp14:editId="0695A83D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125730</wp:posOffset>
                      </wp:positionV>
                      <wp:extent cx="228600" cy="695325"/>
                      <wp:effectExtent l="0" t="0" r="19050" b="28575"/>
                      <wp:wrapNone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695325"/>
                                <a:chOff x="0" y="0"/>
                                <a:chExt cx="228600" cy="695325"/>
                              </a:xfrm>
                            </wpg:grpSpPr>
                            <wps:wsp>
                              <wps:cNvPr id="5" name="Rectángulo 2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28600" cy="200025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ángulo 4"/>
                              <wps:cNvSpPr>
                                <a:spLocks/>
                              </wps:cNvSpPr>
                              <wps:spPr>
                                <a:xfrm>
                                  <a:off x="0" y="495300"/>
                                  <a:ext cx="228600" cy="200025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35532B" id="Grupo 6" o:spid="_x0000_s1026" style="position:absolute;margin-left:5.05pt;margin-top:9.9pt;width:18pt;height:54.75pt;z-index:251617792" coordsize="2286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">
                      <v:rect id="Rectángulo 2" o:spid="_x0000_s1027" style="position:absolute;width:2286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" fillcolor="white [3201]" strokecolor="black [3213]" strokeweight=".5pt">
                        <v:path arrowok="t"/>
                      </v:rect>
                      <v:rect id="Rectángulo 4" o:spid="_x0000_s1028" style="position:absolute;top:4953;width:2286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" fillcolor="white [3201]" strokecolor="black [3213]" strokeweight=".5pt">
                        <v:path arrowok="t"/>
                      </v:rect>
                    </v:group>
                  </w:pict>
                </mc:Fallback>
              </mc:AlternateContent>
            </w:r>
            <w:r w:rsidR="00A806B5" w:rsidRPr="0060483F">
              <w:rPr>
                <w:rFonts w:ascii="Arial Narrow" w:hAnsi="Arial Narrow" w:cs="Arial"/>
                <w:sz w:val="22"/>
              </w:rPr>
              <w:t xml:space="preserve">          </w:t>
            </w:r>
          </w:p>
          <w:p w14:paraId="139F8093" w14:textId="7B0DD637" w:rsidR="007E6BB4" w:rsidRPr="0060483F" w:rsidRDefault="00B52ADF" w:rsidP="00B34888">
            <w:pPr>
              <w:rPr>
                <w:rFonts w:ascii="Arial Narrow" w:hAnsi="Arial Narrow" w:cs="Arial"/>
                <w:sz w:val="22"/>
              </w:rPr>
            </w:pPr>
            <w:r w:rsidRPr="0060483F">
              <w:rPr>
                <w:rFonts w:ascii="Arial Narrow" w:hAnsi="Arial Narrow" w:cs="Arial"/>
                <w:sz w:val="22"/>
              </w:rPr>
              <w:t xml:space="preserve">             </w:t>
            </w:r>
            <w:r w:rsidR="009B200A" w:rsidRPr="0060483F">
              <w:rPr>
                <w:rFonts w:ascii="Arial Narrow" w:hAnsi="Arial Narrow" w:cs="Arial"/>
                <w:sz w:val="22"/>
              </w:rPr>
              <w:t xml:space="preserve">3 </w:t>
            </w:r>
            <w:r w:rsidR="00BC2529" w:rsidRPr="0060483F">
              <w:rPr>
                <w:rFonts w:ascii="Arial Narrow" w:hAnsi="Arial Narrow" w:cs="Arial"/>
                <w:sz w:val="22"/>
              </w:rPr>
              <w:t xml:space="preserve">años </w:t>
            </w:r>
            <w:r w:rsidR="009B200A" w:rsidRPr="0060483F">
              <w:rPr>
                <w:rFonts w:ascii="Arial Narrow" w:hAnsi="Arial Narrow" w:cs="Arial"/>
                <w:sz w:val="22"/>
              </w:rPr>
              <w:t xml:space="preserve">               </w:t>
            </w:r>
            <w:r w:rsidRPr="0060483F">
              <w:rPr>
                <w:rFonts w:ascii="Arial Narrow" w:hAnsi="Arial Narrow" w:cs="Arial"/>
                <w:sz w:val="22"/>
              </w:rPr>
              <w:t>Indique el p</w:t>
            </w:r>
            <w:r w:rsidR="009B200A" w:rsidRPr="0060483F">
              <w:rPr>
                <w:rFonts w:ascii="Arial Narrow" w:hAnsi="Arial Narrow" w:cs="Arial"/>
                <w:sz w:val="22"/>
              </w:rPr>
              <w:t xml:space="preserve">eriodo evaluado:  _____________________ </w:t>
            </w:r>
          </w:p>
        </w:tc>
      </w:tr>
      <w:tr w:rsidR="009B200A" w:rsidRPr="0060483F" w14:paraId="2631EEA1" w14:textId="77777777" w:rsidTr="000354BB">
        <w:trPr>
          <w:trHeight w:val="486"/>
        </w:trPr>
        <w:tc>
          <w:tcPr>
            <w:tcW w:w="2263" w:type="dxa"/>
            <w:shd w:val="clear" w:color="auto" w:fill="E2ECFD"/>
            <w:vAlign w:val="center"/>
          </w:tcPr>
          <w:p w14:paraId="3B869CC0" w14:textId="1733C41B" w:rsidR="009B200A" w:rsidRPr="0060483F" w:rsidRDefault="009B200A" w:rsidP="00B34888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 w:rsidRPr="0060483F">
              <w:rPr>
                <w:rFonts w:ascii="Arial Narrow" w:hAnsi="Arial Narrow" w:cs="Arial"/>
                <w:b/>
                <w:sz w:val="22"/>
                <w:lang w:val="es-ES"/>
              </w:rPr>
              <w:t>Período Evaluado para la Empresa Altamente innovadora</w:t>
            </w:r>
          </w:p>
        </w:tc>
        <w:tc>
          <w:tcPr>
            <w:tcW w:w="7371" w:type="dxa"/>
            <w:gridSpan w:val="4"/>
            <w:vAlign w:val="center"/>
          </w:tcPr>
          <w:p w14:paraId="3968186C" w14:textId="5C740676" w:rsidR="00D8093C" w:rsidRPr="0060483F" w:rsidRDefault="009B200A" w:rsidP="00B34888">
            <w:pPr>
              <w:rPr>
                <w:rFonts w:ascii="Arial Narrow" w:hAnsi="Arial Narrow" w:cs="Arial"/>
                <w:sz w:val="22"/>
              </w:rPr>
            </w:pPr>
            <w:r w:rsidRPr="0060483F">
              <w:rPr>
                <w:rFonts w:ascii="Arial Narrow" w:hAnsi="Arial Narrow" w:cs="Arial"/>
                <w:sz w:val="22"/>
              </w:rPr>
              <w:t xml:space="preserve">          </w:t>
            </w:r>
          </w:p>
          <w:p w14:paraId="4772C82C" w14:textId="65ACC47B" w:rsidR="009B200A" w:rsidRPr="0060483F" w:rsidRDefault="00D8093C" w:rsidP="00B34888">
            <w:pPr>
              <w:rPr>
                <w:rFonts w:ascii="Arial Narrow" w:hAnsi="Arial Narrow" w:cs="Arial"/>
                <w:sz w:val="22"/>
              </w:rPr>
            </w:pPr>
            <w:r w:rsidRPr="0060483F">
              <w:rPr>
                <w:rFonts w:ascii="Arial Narrow" w:hAnsi="Arial Narrow" w:cs="Arial"/>
                <w:sz w:val="22"/>
              </w:rPr>
              <w:t xml:space="preserve">          </w:t>
            </w:r>
            <w:r w:rsidR="00B52ADF" w:rsidRPr="0060483F">
              <w:rPr>
                <w:rFonts w:ascii="Arial Narrow" w:hAnsi="Arial Narrow" w:cs="Arial"/>
                <w:sz w:val="22"/>
              </w:rPr>
              <w:t xml:space="preserve">   </w:t>
            </w:r>
            <w:r w:rsidR="009B200A" w:rsidRPr="0060483F">
              <w:rPr>
                <w:rFonts w:ascii="Arial Narrow" w:hAnsi="Arial Narrow" w:cs="Arial"/>
                <w:sz w:val="22"/>
              </w:rPr>
              <w:t xml:space="preserve">6 años                 </w:t>
            </w:r>
            <w:r w:rsidR="00B52ADF" w:rsidRPr="0060483F">
              <w:rPr>
                <w:rFonts w:ascii="Arial Narrow" w:hAnsi="Arial Narrow" w:cs="Arial"/>
                <w:sz w:val="22"/>
              </w:rPr>
              <w:t>Indique el p</w:t>
            </w:r>
            <w:r w:rsidR="009B200A" w:rsidRPr="0060483F">
              <w:rPr>
                <w:rFonts w:ascii="Arial Narrow" w:hAnsi="Arial Narrow" w:cs="Arial"/>
                <w:sz w:val="22"/>
              </w:rPr>
              <w:t xml:space="preserve">eriodo evaluado:  _____________________ </w:t>
            </w:r>
          </w:p>
          <w:p w14:paraId="36383ABB" w14:textId="77777777" w:rsidR="009B200A" w:rsidRPr="0060483F" w:rsidRDefault="009B200A" w:rsidP="00B34888">
            <w:pPr>
              <w:rPr>
                <w:rFonts w:ascii="Arial Narrow" w:hAnsi="Arial Narrow" w:cs="Arial"/>
                <w:noProof/>
                <w:sz w:val="22"/>
              </w:rPr>
            </w:pPr>
          </w:p>
        </w:tc>
      </w:tr>
      <w:tr w:rsidR="007843C6" w:rsidRPr="0060483F" w14:paraId="155F3984" w14:textId="77777777" w:rsidTr="00B34888">
        <w:tc>
          <w:tcPr>
            <w:tcW w:w="9634" w:type="dxa"/>
            <w:gridSpan w:val="5"/>
            <w:shd w:val="clear" w:color="auto" w:fill="E2ECFD"/>
          </w:tcPr>
          <w:p w14:paraId="4699CD21" w14:textId="77777777" w:rsidR="007843C6" w:rsidRPr="0060483F" w:rsidRDefault="003C571A" w:rsidP="00B34888">
            <w:pPr>
              <w:jc w:val="left"/>
              <w:rPr>
                <w:rFonts w:ascii="Arial Narrow" w:hAnsi="Arial Narrow"/>
                <w:b/>
                <w:sz w:val="22"/>
              </w:rPr>
            </w:pPr>
            <w:r w:rsidRPr="0060483F">
              <w:rPr>
                <w:rFonts w:ascii="Arial Narrow" w:hAnsi="Arial Narrow"/>
                <w:b/>
                <w:sz w:val="22"/>
              </w:rPr>
              <w:t xml:space="preserve">1. </w:t>
            </w:r>
            <w:r w:rsidR="007843C6" w:rsidRPr="0060483F">
              <w:rPr>
                <w:rFonts w:ascii="Arial Narrow" w:hAnsi="Arial Narrow"/>
                <w:b/>
                <w:sz w:val="22"/>
              </w:rPr>
              <w:t xml:space="preserve">DATOS DE LA </w:t>
            </w:r>
            <w:r w:rsidR="00A806B5" w:rsidRPr="0060483F">
              <w:rPr>
                <w:rFonts w:ascii="Arial Narrow" w:hAnsi="Arial Narrow"/>
                <w:b/>
                <w:sz w:val="22"/>
              </w:rPr>
              <w:t>EMPRESA</w:t>
            </w:r>
          </w:p>
        </w:tc>
      </w:tr>
      <w:tr w:rsidR="007843C6" w:rsidRPr="0060483F" w14:paraId="04FAE6B3" w14:textId="77777777" w:rsidTr="00B34888">
        <w:tc>
          <w:tcPr>
            <w:tcW w:w="9634" w:type="dxa"/>
            <w:gridSpan w:val="5"/>
          </w:tcPr>
          <w:p w14:paraId="012E3E38" w14:textId="77777777" w:rsidR="007843C6" w:rsidRPr="0060483F" w:rsidRDefault="007843C6" w:rsidP="00B34888">
            <w:pPr>
              <w:rPr>
                <w:rFonts w:ascii="Arial Narrow" w:hAnsi="Arial Narrow"/>
                <w:color w:val="0070C0"/>
                <w:sz w:val="22"/>
              </w:rPr>
            </w:pPr>
            <w:r w:rsidRPr="0060483F">
              <w:rPr>
                <w:rFonts w:ascii="Arial Narrow" w:hAnsi="Arial Narrow"/>
                <w:b/>
                <w:bCs/>
                <w:sz w:val="22"/>
              </w:rPr>
              <w:t>Breve descripción de la empresa</w:t>
            </w:r>
            <w:r w:rsidRPr="0060483F">
              <w:rPr>
                <w:rFonts w:ascii="Arial Narrow" w:hAnsi="Arial Narrow"/>
                <w:sz w:val="22"/>
              </w:rPr>
              <w:t xml:space="preserve"> </w:t>
            </w:r>
            <w:r w:rsidRPr="0060483F">
              <w:rPr>
                <w:rFonts w:ascii="Arial Narrow" w:hAnsi="Arial Narrow"/>
                <w:color w:val="0070C0"/>
                <w:sz w:val="22"/>
              </w:rPr>
              <w:t>(Objeto social, principal actividad</w:t>
            </w:r>
            <w:r w:rsidR="00852781" w:rsidRPr="0060483F">
              <w:rPr>
                <w:rFonts w:ascii="Arial Narrow" w:hAnsi="Arial Narrow"/>
                <w:color w:val="0070C0"/>
                <w:sz w:val="22"/>
              </w:rPr>
              <w:t>, sector económico</w:t>
            </w:r>
            <w:r w:rsidRPr="0060483F">
              <w:rPr>
                <w:rFonts w:ascii="Arial Narrow" w:hAnsi="Arial Narrow"/>
                <w:color w:val="0070C0"/>
                <w:sz w:val="22"/>
              </w:rPr>
              <w:t>)</w:t>
            </w:r>
          </w:p>
          <w:p w14:paraId="6615A5D6" w14:textId="77777777" w:rsidR="00852781" w:rsidRPr="0060483F" w:rsidRDefault="00852781" w:rsidP="00B34888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6787E51F" w14:textId="77777777" w:rsidR="00852781" w:rsidRPr="0060483F" w:rsidRDefault="00852781" w:rsidP="00B34888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0698B29D" w14:textId="77777777" w:rsidR="00FA0D80" w:rsidRPr="0060483F" w:rsidRDefault="00FA0D80" w:rsidP="00B34888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2B08F2E6" w14:textId="77777777" w:rsidR="00FA0D80" w:rsidRPr="0060483F" w:rsidRDefault="00FA0D80" w:rsidP="00B34888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115B2E6F" w14:textId="77777777" w:rsidR="00FA0D80" w:rsidRPr="0060483F" w:rsidRDefault="00FA0D80" w:rsidP="00B34888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721119BC" w14:textId="77777777" w:rsidR="00FA0D80" w:rsidRPr="0060483F" w:rsidRDefault="00FA0D80" w:rsidP="00B34888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15153118" w14:textId="77777777" w:rsidR="00FA0D80" w:rsidRPr="0060483F" w:rsidRDefault="00FA0D80" w:rsidP="00B34888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6909197E" w14:textId="77777777" w:rsidR="007843C6" w:rsidRPr="0060483F" w:rsidRDefault="007843C6" w:rsidP="00B34888">
            <w:pPr>
              <w:rPr>
                <w:rFonts w:ascii="Arial Narrow" w:hAnsi="Arial Narrow"/>
                <w:sz w:val="22"/>
              </w:rPr>
            </w:pPr>
          </w:p>
          <w:p w14:paraId="1D23E452" w14:textId="77777777" w:rsidR="00F95EDA" w:rsidRPr="0060483F" w:rsidRDefault="00F95EDA" w:rsidP="00B34888">
            <w:pPr>
              <w:rPr>
                <w:rFonts w:ascii="Arial Narrow" w:hAnsi="Arial Narrow"/>
                <w:sz w:val="22"/>
              </w:rPr>
            </w:pPr>
          </w:p>
        </w:tc>
      </w:tr>
      <w:tr w:rsidR="00852781" w:rsidRPr="0060483F" w14:paraId="13383D8D" w14:textId="77777777" w:rsidTr="00B34888">
        <w:tc>
          <w:tcPr>
            <w:tcW w:w="9634" w:type="dxa"/>
            <w:gridSpan w:val="5"/>
          </w:tcPr>
          <w:p w14:paraId="28710A64" w14:textId="77777777" w:rsidR="00852781" w:rsidRPr="0060483F" w:rsidRDefault="00852781" w:rsidP="00B34888">
            <w:pPr>
              <w:rPr>
                <w:rFonts w:ascii="Arial Narrow" w:hAnsi="Arial Narrow"/>
                <w:color w:val="0000FF"/>
                <w:sz w:val="22"/>
              </w:rPr>
            </w:pPr>
          </w:p>
          <w:tbl>
            <w:tblPr>
              <w:tblStyle w:val="Tablaconcuadrcula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694"/>
              <w:gridCol w:w="3969"/>
            </w:tblGrid>
            <w:tr w:rsidR="00852781" w:rsidRPr="0060483F" w14:paraId="3CDE0BEC" w14:textId="77777777" w:rsidTr="00A9031C">
              <w:trPr>
                <w:trHeight w:val="70"/>
              </w:trPr>
              <w:tc>
                <w:tcPr>
                  <w:tcW w:w="9606" w:type="dxa"/>
                  <w:gridSpan w:val="3"/>
                  <w:tcBorders>
                    <w:top w:val="single" w:sz="4" w:space="0" w:color="auto"/>
                  </w:tcBorders>
                  <w:shd w:val="clear" w:color="auto" w:fill="3366CC"/>
                </w:tcPr>
                <w:p w14:paraId="13A85BFF" w14:textId="3018F75D" w:rsidR="00852781" w:rsidRPr="0060483F" w:rsidRDefault="00852781" w:rsidP="00E76AD1">
                  <w:pPr>
                    <w:framePr w:hSpace="141" w:wrap="around" w:vAnchor="page" w:hAnchor="margin" w:y="2911"/>
                    <w:jc w:val="left"/>
                    <w:rPr>
                      <w:rFonts w:ascii="Arial Narrow" w:hAnsi="Arial Narrow" w:cs="Arial"/>
                      <w:b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b/>
                      <w:color w:val="FFFFFF" w:themeColor="background1"/>
                      <w:sz w:val="22"/>
                    </w:rPr>
                    <w:t xml:space="preserve">2. </w:t>
                  </w:r>
                  <w:r w:rsidR="005C0640" w:rsidRPr="0060483F">
                    <w:rPr>
                      <w:rFonts w:ascii="Arial Narrow" w:hAnsi="Arial Narrow" w:cs="Arial"/>
                      <w:b/>
                      <w:color w:val="FFFFFF" w:themeColor="background1"/>
                      <w:sz w:val="22"/>
                    </w:rPr>
                    <w:t>DATOS DE</w:t>
                  </w:r>
                  <w:r w:rsidRPr="0060483F">
                    <w:rPr>
                      <w:rFonts w:ascii="Arial Narrow" w:hAnsi="Arial Narrow" w:cs="Arial"/>
                      <w:b/>
                      <w:color w:val="FFFFFF" w:themeColor="background1"/>
                      <w:sz w:val="22"/>
                    </w:rPr>
                    <w:t xml:space="preserve"> LOS INTEGRANTES DE LA COMISIÓN DE AUTOEVALUACIÓN</w:t>
                  </w:r>
                  <w:r w:rsidR="006158D5" w:rsidRPr="0060483F">
                    <w:rPr>
                      <w:rFonts w:ascii="Arial Narrow" w:hAnsi="Arial Narrow"/>
                      <w:color w:val="FFFFFF" w:themeColor="background1"/>
                      <w:sz w:val="22"/>
                    </w:rPr>
                    <w:t xml:space="preserve"> (si lo requiere adiciona más filas)</w:t>
                  </w:r>
                </w:p>
              </w:tc>
            </w:tr>
            <w:tr w:rsidR="00852781" w:rsidRPr="0060483F" w14:paraId="0A9A83FF" w14:textId="77777777" w:rsidTr="006D111A">
              <w:trPr>
                <w:trHeight w:val="272"/>
              </w:trPr>
              <w:tc>
                <w:tcPr>
                  <w:tcW w:w="2943" w:type="dxa"/>
                  <w:shd w:val="clear" w:color="auto" w:fill="E2ECFD"/>
                  <w:vAlign w:val="center"/>
                </w:tcPr>
                <w:p w14:paraId="2D7C1EBF" w14:textId="77777777" w:rsidR="00852781" w:rsidRPr="0060483F" w:rsidRDefault="00852781" w:rsidP="00E76AD1">
                  <w:pPr>
                    <w:framePr w:hSpace="141" w:wrap="around" w:vAnchor="page" w:hAnchor="margin" w:y="2911"/>
                    <w:jc w:val="center"/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b/>
                      <w:sz w:val="22"/>
                    </w:rPr>
                    <w:t>NOMBRE</w:t>
                  </w:r>
                </w:p>
              </w:tc>
              <w:tc>
                <w:tcPr>
                  <w:tcW w:w="2694" w:type="dxa"/>
                  <w:shd w:val="clear" w:color="auto" w:fill="E2ECFD"/>
                  <w:vAlign w:val="center"/>
                </w:tcPr>
                <w:p w14:paraId="0DB46034" w14:textId="77777777" w:rsidR="00852781" w:rsidRPr="0060483F" w:rsidRDefault="00852781" w:rsidP="00E76AD1">
                  <w:pPr>
                    <w:framePr w:hSpace="141" w:wrap="around" w:vAnchor="page" w:hAnchor="margin" w:y="2911"/>
                    <w:jc w:val="center"/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b/>
                      <w:sz w:val="22"/>
                    </w:rPr>
                    <w:t>CARGO EN LA EMPRESA</w:t>
                  </w:r>
                </w:p>
              </w:tc>
              <w:tc>
                <w:tcPr>
                  <w:tcW w:w="3969" w:type="dxa"/>
                  <w:shd w:val="clear" w:color="auto" w:fill="E2ECFD"/>
                  <w:vAlign w:val="center"/>
                </w:tcPr>
                <w:p w14:paraId="5BDB640F" w14:textId="77777777" w:rsidR="00852781" w:rsidRPr="0060483F" w:rsidRDefault="00852781" w:rsidP="00E76AD1">
                  <w:pPr>
                    <w:framePr w:hSpace="141" w:wrap="around" w:vAnchor="page" w:hAnchor="margin" w:y="2911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b/>
                      <w:sz w:val="22"/>
                    </w:rPr>
                    <w:t>ROL EN LA AUTOEVALUACIÓN</w:t>
                  </w:r>
                </w:p>
              </w:tc>
            </w:tr>
            <w:tr w:rsidR="00852781" w:rsidRPr="0060483F" w14:paraId="00FF36EC" w14:textId="77777777" w:rsidTr="00067330">
              <w:trPr>
                <w:trHeight w:val="488"/>
              </w:trPr>
              <w:tc>
                <w:tcPr>
                  <w:tcW w:w="2943" w:type="dxa"/>
                  <w:vAlign w:val="center"/>
                </w:tcPr>
                <w:p w14:paraId="64C67A5E" w14:textId="77777777" w:rsidR="00852781" w:rsidRPr="0060483F" w:rsidRDefault="00852781" w:rsidP="00E76AD1">
                  <w:pPr>
                    <w:framePr w:hSpace="141" w:wrap="around" w:vAnchor="page" w:hAnchor="margin" w:y="291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2D5152D9" w14:textId="77777777" w:rsidR="00852781" w:rsidRPr="0060483F" w:rsidRDefault="00852781" w:rsidP="00E76AD1">
                  <w:pPr>
                    <w:framePr w:hSpace="141" w:wrap="around" w:vAnchor="page" w:hAnchor="margin" w:y="291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23E41B7C" w14:textId="77777777" w:rsidR="00852781" w:rsidRPr="0060483F" w:rsidRDefault="00852781" w:rsidP="00E76AD1">
                  <w:pPr>
                    <w:framePr w:hSpace="141" w:wrap="around" w:vAnchor="page" w:hAnchor="margin" w:y="291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</w:tr>
            <w:tr w:rsidR="00852781" w:rsidRPr="0060483F" w14:paraId="31C5B8EB" w14:textId="77777777" w:rsidTr="00067330">
              <w:trPr>
                <w:trHeight w:val="488"/>
              </w:trPr>
              <w:tc>
                <w:tcPr>
                  <w:tcW w:w="2943" w:type="dxa"/>
                  <w:vAlign w:val="center"/>
                </w:tcPr>
                <w:p w14:paraId="59EAAB2A" w14:textId="77777777" w:rsidR="00852781" w:rsidRPr="0060483F" w:rsidRDefault="00852781" w:rsidP="00E76AD1">
                  <w:pPr>
                    <w:framePr w:hSpace="141" w:wrap="around" w:vAnchor="page" w:hAnchor="margin" w:y="291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AB54347" w14:textId="77777777" w:rsidR="00852781" w:rsidRPr="0060483F" w:rsidRDefault="00852781" w:rsidP="00E76AD1">
                  <w:pPr>
                    <w:framePr w:hSpace="141" w:wrap="around" w:vAnchor="page" w:hAnchor="margin" w:y="291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36E2B1A4" w14:textId="77777777" w:rsidR="00852781" w:rsidRPr="0060483F" w:rsidRDefault="00852781" w:rsidP="00E76AD1">
                  <w:pPr>
                    <w:framePr w:hSpace="141" w:wrap="around" w:vAnchor="page" w:hAnchor="margin" w:y="291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</w:tr>
            <w:tr w:rsidR="00852781" w:rsidRPr="0060483F" w14:paraId="5711B9AC" w14:textId="77777777" w:rsidTr="00067330">
              <w:trPr>
                <w:trHeight w:val="488"/>
              </w:trPr>
              <w:tc>
                <w:tcPr>
                  <w:tcW w:w="2943" w:type="dxa"/>
                  <w:vAlign w:val="center"/>
                </w:tcPr>
                <w:p w14:paraId="0953EF22" w14:textId="77777777" w:rsidR="00852781" w:rsidRPr="0060483F" w:rsidRDefault="00852781" w:rsidP="00E76AD1">
                  <w:pPr>
                    <w:framePr w:hSpace="141" w:wrap="around" w:vAnchor="page" w:hAnchor="margin" w:y="291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7409A412" w14:textId="77777777" w:rsidR="00852781" w:rsidRPr="0060483F" w:rsidRDefault="00852781" w:rsidP="00E76AD1">
                  <w:pPr>
                    <w:framePr w:hSpace="141" w:wrap="around" w:vAnchor="page" w:hAnchor="margin" w:y="291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30E833A3" w14:textId="77777777" w:rsidR="00852781" w:rsidRPr="0060483F" w:rsidRDefault="00852781" w:rsidP="00E76AD1">
                  <w:pPr>
                    <w:framePr w:hSpace="141" w:wrap="around" w:vAnchor="page" w:hAnchor="margin" w:y="291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</w:tr>
            <w:tr w:rsidR="00B52ADF" w:rsidRPr="0060483F" w14:paraId="5B27397D" w14:textId="77777777" w:rsidTr="00B52ADF">
              <w:trPr>
                <w:trHeight w:val="488"/>
              </w:trPr>
              <w:tc>
                <w:tcPr>
                  <w:tcW w:w="2943" w:type="dxa"/>
                  <w:tcBorders>
                    <w:bottom w:val="single" w:sz="4" w:space="0" w:color="auto"/>
                  </w:tcBorders>
                  <w:vAlign w:val="center"/>
                </w:tcPr>
                <w:p w14:paraId="3B4DCEF0" w14:textId="77777777" w:rsidR="00B52ADF" w:rsidRPr="0060483F" w:rsidRDefault="00B52ADF" w:rsidP="00E76AD1">
                  <w:pPr>
                    <w:framePr w:hSpace="141" w:wrap="around" w:vAnchor="page" w:hAnchor="margin" w:y="291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vAlign w:val="center"/>
                </w:tcPr>
                <w:p w14:paraId="33089E09" w14:textId="77777777" w:rsidR="00B52ADF" w:rsidRPr="0060483F" w:rsidRDefault="00B52ADF" w:rsidP="00E76AD1">
                  <w:pPr>
                    <w:framePr w:hSpace="141" w:wrap="around" w:vAnchor="page" w:hAnchor="margin" w:y="291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center"/>
                </w:tcPr>
                <w:p w14:paraId="6CA398BB" w14:textId="77777777" w:rsidR="00B52ADF" w:rsidRPr="0060483F" w:rsidRDefault="00B52ADF" w:rsidP="00E76AD1">
                  <w:pPr>
                    <w:framePr w:hSpace="141" w:wrap="around" w:vAnchor="page" w:hAnchor="margin" w:y="291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</w:tr>
            <w:tr w:rsidR="00FA0D80" w:rsidRPr="0060483F" w14:paraId="6DA055C2" w14:textId="77777777" w:rsidTr="00B52ADF">
              <w:trPr>
                <w:trHeight w:val="263"/>
              </w:trPr>
              <w:tc>
                <w:tcPr>
                  <w:tcW w:w="2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0CE3EF" w14:textId="77777777" w:rsidR="00FA0D80" w:rsidRPr="0060483F" w:rsidRDefault="00FA0D80" w:rsidP="00E76AD1">
                  <w:pPr>
                    <w:framePr w:hSpace="141" w:wrap="around" w:vAnchor="page" w:hAnchor="margin" w:y="291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99762E" w14:textId="77777777" w:rsidR="00FA0D80" w:rsidRPr="0060483F" w:rsidRDefault="00FA0D80" w:rsidP="00E76AD1">
                  <w:pPr>
                    <w:framePr w:hSpace="141" w:wrap="around" w:vAnchor="page" w:hAnchor="margin" w:y="291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  <w:p w14:paraId="2F91299B" w14:textId="46234EF9" w:rsidR="00B52ADF" w:rsidRPr="0060483F" w:rsidRDefault="00B52ADF" w:rsidP="00E76AD1">
                  <w:pPr>
                    <w:framePr w:hSpace="141" w:wrap="around" w:vAnchor="page" w:hAnchor="margin" w:y="291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F5FAB8" w14:textId="77777777" w:rsidR="00FA0D80" w:rsidRPr="0060483F" w:rsidRDefault="00FA0D80" w:rsidP="00E76AD1">
                  <w:pPr>
                    <w:framePr w:hSpace="141" w:wrap="around" w:vAnchor="page" w:hAnchor="margin" w:y="291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</w:tr>
          </w:tbl>
          <w:p w14:paraId="3B06E97D" w14:textId="77777777" w:rsidR="00852781" w:rsidRPr="0060483F" w:rsidRDefault="00852781" w:rsidP="00B34888">
            <w:pPr>
              <w:rPr>
                <w:rFonts w:ascii="Arial Narrow" w:hAnsi="Arial Narrow"/>
                <w:color w:val="0000FF"/>
                <w:sz w:val="22"/>
              </w:rPr>
            </w:pPr>
          </w:p>
        </w:tc>
      </w:tr>
    </w:tbl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843C6" w:rsidRPr="0060483F" w14:paraId="638955C1" w14:textId="77777777" w:rsidTr="002F07E8">
        <w:tc>
          <w:tcPr>
            <w:tcW w:w="9606" w:type="dxa"/>
            <w:shd w:val="clear" w:color="auto" w:fill="auto"/>
          </w:tcPr>
          <w:p w14:paraId="7C53810D" w14:textId="77777777" w:rsidR="00E77405" w:rsidRPr="0060483F" w:rsidRDefault="00E77405" w:rsidP="008122EF">
            <w:pPr>
              <w:spacing w:after="200" w:line="276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  <w:p w14:paraId="5B2E74D6" w14:textId="77777777" w:rsidR="00410B1D" w:rsidRPr="0060483F" w:rsidRDefault="007843C6" w:rsidP="008122EF">
            <w:pPr>
              <w:spacing w:after="200" w:line="276" w:lineRule="auto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Relacione el resultado obtenido en la </w:t>
            </w:r>
            <w:r w:rsidR="0063470D" w:rsidRPr="0060483F">
              <w:rPr>
                <w:rFonts w:ascii="Arial Narrow" w:hAnsi="Arial Narrow"/>
                <w:color w:val="000000" w:themeColor="text1"/>
                <w:sz w:val="22"/>
              </w:rPr>
              <w:t>Auto</w:t>
            </w:r>
            <w:r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evaluación </w:t>
            </w:r>
            <w:r w:rsidR="0063470D" w:rsidRPr="0060483F">
              <w:rPr>
                <w:rFonts w:ascii="Arial Narrow" w:hAnsi="Arial Narrow"/>
                <w:color w:val="000000" w:themeColor="text1"/>
                <w:sz w:val="22"/>
              </w:rPr>
              <w:t>por</w:t>
            </w:r>
            <w:r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 cada una de las </w:t>
            </w:r>
            <w:r w:rsidR="0063470D" w:rsidRPr="0060483F">
              <w:rPr>
                <w:rFonts w:ascii="Arial Narrow" w:hAnsi="Arial Narrow"/>
                <w:color w:val="000000" w:themeColor="text1"/>
                <w:sz w:val="22"/>
              </w:rPr>
              <w:t>dimensiones y criterios</w:t>
            </w:r>
            <w:r w:rsidR="00045905"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 de evaluación indicados</w:t>
            </w:r>
            <w:r w:rsidR="0063470D"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 en </w:t>
            </w:r>
            <w:r w:rsidR="0063470D" w:rsidRPr="0060483F">
              <w:rPr>
                <w:rFonts w:ascii="Arial Narrow" w:hAnsi="Arial Narrow"/>
                <w:b/>
                <w:color w:val="000000" w:themeColor="text1"/>
                <w:sz w:val="22"/>
              </w:rPr>
              <w:t>la guía técnica</w:t>
            </w:r>
            <w:r w:rsidR="00410B1D" w:rsidRPr="0060483F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por cada año del periodo de evaluación</w:t>
            </w:r>
            <w:r w:rsidR="0063470D" w:rsidRPr="0060483F">
              <w:rPr>
                <w:rFonts w:ascii="Arial Narrow" w:hAnsi="Arial Narrow"/>
                <w:b/>
                <w:color w:val="000000" w:themeColor="text1"/>
                <w:sz w:val="22"/>
              </w:rPr>
              <w:t>.</w:t>
            </w:r>
          </w:p>
          <w:p w14:paraId="2A8ACC08" w14:textId="216AA364" w:rsidR="0063470D" w:rsidRPr="0060483F" w:rsidRDefault="0063470D" w:rsidP="008122EF">
            <w:pPr>
              <w:spacing w:after="200" w:line="276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En este formato se incluyen algunas preguntas a responder y </w:t>
            </w:r>
            <w:r w:rsidR="007843C6" w:rsidRPr="0060483F">
              <w:rPr>
                <w:rFonts w:ascii="Arial Narrow" w:hAnsi="Arial Narrow"/>
                <w:color w:val="000000" w:themeColor="text1"/>
                <w:sz w:val="22"/>
              </w:rPr>
              <w:t>variables</w:t>
            </w:r>
            <w:r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 mínimas a evaluar por cada criterio evaluable.</w:t>
            </w:r>
            <w:r w:rsidRPr="0060483F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r w:rsidRPr="0060483F">
              <w:rPr>
                <w:rFonts w:ascii="Arial Narrow" w:hAnsi="Arial Narrow"/>
                <w:color w:val="000000" w:themeColor="text1"/>
                <w:sz w:val="22"/>
              </w:rPr>
              <w:t>Si la</w:t>
            </w:r>
            <w:r w:rsidRPr="0060483F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r w:rsidRPr="0060483F">
              <w:rPr>
                <w:rFonts w:ascii="Arial Narrow" w:hAnsi="Arial Narrow"/>
                <w:color w:val="000000" w:themeColor="text1"/>
                <w:sz w:val="22"/>
              </w:rPr>
              <w:t>empresa cuenta con la</w:t>
            </w:r>
            <w:r w:rsidRPr="0060483F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medición periódica de otras variables </w:t>
            </w:r>
            <w:r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o en la Autoevaluación incluyo </w:t>
            </w:r>
            <w:r w:rsidRPr="0060483F">
              <w:rPr>
                <w:rFonts w:ascii="Arial Narrow" w:hAnsi="Arial Narrow"/>
                <w:b/>
                <w:color w:val="000000" w:themeColor="text1"/>
                <w:sz w:val="22"/>
              </w:rPr>
              <w:t>otros aspectos adicionales</w:t>
            </w:r>
            <w:r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, estos podrán ser </w:t>
            </w:r>
            <w:r w:rsidR="00E77405" w:rsidRPr="0060483F">
              <w:rPr>
                <w:rFonts w:ascii="Arial Narrow" w:hAnsi="Arial Narrow"/>
                <w:color w:val="000000" w:themeColor="text1"/>
                <w:sz w:val="22"/>
              </w:rPr>
              <w:t>incluidos</w:t>
            </w:r>
            <w:r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 en cada una de las dimensiones evaluadas en este formato, para </w:t>
            </w:r>
            <w:r w:rsidR="00410B1D" w:rsidRPr="0060483F">
              <w:rPr>
                <w:rFonts w:ascii="Arial Narrow" w:hAnsi="Arial Narrow"/>
                <w:color w:val="000000" w:themeColor="text1"/>
                <w:sz w:val="22"/>
              </w:rPr>
              <w:t>ello,</w:t>
            </w:r>
            <w:r w:rsidR="007843C6"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 indique como mínimo</w:t>
            </w:r>
            <w:r w:rsidRPr="0060483F">
              <w:rPr>
                <w:rFonts w:ascii="Arial Narrow" w:hAnsi="Arial Narrow"/>
                <w:color w:val="000000" w:themeColor="text1"/>
                <w:sz w:val="22"/>
              </w:rPr>
              <w:t>:</w:t>
            </w:r>
          </w:p>
          <w:p w14:paraId="29C20F92" w14:textId="77777777" w:rsidR="0063470D" w:rsidRPr="0060483F" w:rsidRDefault="0063470D" w:rsidP="0063470D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60483F">
              <w:rPr>
                <w:rFonts w:ascii="Arial Narrow" w:hAnsi="Arial Narrow"/>
                <w:color w:val="000000" w:themeColor="text1"/>
                <w:sz w:val="22"/>
              </w:rPr>
              <w:t>L</w:t>
            </w:r>
            <w:r w:rsidR="007843C6" w:rsidRPr="0060483F">
              <w:rPr>
                <w:rFonts w:ascii="Arial Narrow" w:hAnsi="Arial Narrow"/>
                <w:color w:val="000000" w:themeColor="text1"/>
                <w:sz w:val="22"/>
              </w:rPr>
              <w:t>a variable</w:t>
            </w:r>
            <w:r w:rsidR="005A31CC" w:rsidRPr="0060483F">
              <w:rPr>
                <w:rStyle w:val="Refdenotaalpie"/>
                <w:rFonts w:ascii="Arial Narrow" w:hAnsi="Arial Narrow"/>
                <w:color w:val="000000" w:themeColor="text1"/>
                <w:sz w:val="22"/>
              </w:rPr>
              <w:footnoteReference w:id="1"/>
            </w:r>
            <w:r w:rsidR="007843C6" w:rsidRPr="0060483F">
              <w:rPr>
                <w:rFonts w:ascii="Arial Narrow" w:hAnsi="Arial Narrow"/>
                <w:color w:val="000000" w:themeColor="text1"/>
                <w:sz w:val="22"/>
              </w:rPr>
              <w:t>, el indicador</w:t>
            </w:r>
            <w:r w:rsidR="008803C4" w:rsidRPr="0060483F">
              <w:rPr>
                <w:rStyle w:val="Refdenotaalpie"/>
                <w:rFonts w:ascii="Arial Narrow" w:hAnsi="Arial Narrow"/>
                <w:color w:val="000000" w:themeColor="text1"/>
                <w:sz w:val="22"/>
              </w:rPr>
              <w:footnoteReference w:id="2"/>
            </w:r>
            <w:r w:rsidR="007843C6"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, la métrica y/o umbral </w:t>
            </w:r>
          </w:p>
          <w:p w14:paraId="14DC2484" w14:textId="77777777" w:rsidR="00954A5C" w:rsidRPr="0060483F" w:rsidRDefault="0063470D" w:rsidP="0063470D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60483F">
              <w:rPr>
                <w:rFonts w:ascii="Arial Narrow" w:hAnsi="Arial Narrow"/>
                <w:color w:val="000000" w:themeColor="text1"/>
                <w:sz w:val="22"/>
              </w:rPr>
              <w:t>E</w:t>
            </w:r>
            <w:r w:rsidR="007843C6" w:rsidRPr="0060483F">
              <w:rPr>
                <w:rFonts w:ascii="Arial Narrow" w:hAnsi="Arial Narrow"/>
                <w:color w:val="000000" w:themeColor="text1"/>
                <w:sz w:val="22"/>
              </w:rPr>
              <w:t>l resultado</w:t>
            </w:r>
            <w:r w:rsidR="009E67FC"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 analizado y contextualizado</w:t>
            </w:r>
            <w:r w:rsidR="007843C6"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. Adicione las filas </w:t>
            </w:r>
            <w:r w:rsidR="00E67640"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que requiera </w:t>
            </w:r>
            <w:r w:rsidR="007843C6" w:rsidRPr="0060483F">
              <w:rPr>
                <w:rFonts w:ascii="Arial Narrow" w:hAnsi="Arial Narrow"/>
                <w:color w:val="000000" w:themeColor="text1"/>
                <w:sz w:val="22"/>
              </w:rPr>
              <w:t>por componente.</w:t>
            </w:r>
            <w:r w:rsidR="003319CF"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</w:p>
          <w:p w14:paraId="5C719293" w14:textId="5A563F0B" w:rsidR="00E37D8C" w:rsidRPr="0060483F" w:rsidRDefault="003319CF" w:rsidP="008122EF">
            <w:pPr>
              <w:spacing w:after="200" w:line="276" w:lineRule="auto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60483F">
              <w:rPr>
                <w:rFonts w:ascii="Arial Narrow" w:hAnsi="Arial Narrow"/>
                <w:bCs/>
                <w:color w:val="000000" w:themeColor="text1"/>
                <w:sz w:val="22"/>
              </w:rPr>
              <w:t>Recuerde que la Autoevaluación debe</w:t>
            </w:r>
            <w:r w:rsidRPr="0060483F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r w:rsidR="00410B1D" w:rsidRPr="0060483F">
              <w:rPr>
                <w:rFonts w:ascii="Arial Narrow" w:hAnsi="Arial Narrow"/>
                <w:b/>
                <w:color w:val="000000" w:themeColor="text1"/>
                <w:sz w:val="22"/>
              </w:rPr>
              <w:t>evidenciar la evaluación de</w:t>
            </w:r>
            <w:r w:rsidRPr="0060483F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r w:rsidR="0063470D" w:rsidRPr="0060483F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cada año de </w:t>
            </w:r>
            <w:r w:rsidRPr="0060483F">
              <w:rPr>
                <w:rFonts w:ascii="Arial Narrow" w:hAnsi="Arial Narrow"/>
                <w:b/>
                <w:color w:val="000000" w:themeColor="text1"/>
                <w:sz w:val="22"/>
              </w:rPr>
              <w:t>la venta de observación</w:t>
            </w:r>
            <w:r w:rsidR="00410B1D" w:rsidRPr="0060483F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r w:rsidR="00410B1D" w:rsidRPr="0060483F">
              <w:rPr>
                <w:rFonts w:ascii="Arial Narrow" w:hAnsi="Arial Narrow"/>
                <w:bCs/>
                <w:color w:val="000000" w:themeColor="text1"/>
                <w:sz w:val="22"/>
              </w:rPr>
              <w:t>según la tipología a la que aplica</w:t>
            </w:r>
            <w:r w:rsidR="00916C24" w:rsidRPr="0060483F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. </w:t>
            </w:r>
            <w:r w:rsidR="00916C24" w:rsidRPr="0060483F">
              <w:rPr>
                <w:rFonts w:ascii="Arial Narrow" w:hAnsi="Arial Narrow"/>
                <w:bCs/>
                <w:color w:val="000000" w:themeColor="text1"/>
                <w:sz w:val="22"/>
              </w:rPr>
              <w:t>Así mismo se recomienda</w:t>
            </w:r>
            <w:r w:rsidR="00916C24" w:rsidRPr="0060483F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tener en cuenta las definiciones </w:t>
            </w:r>
            <w:r w:rsidR="00612796" w:rsidRPr="0060483F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e información </w:t>
            </w:r>
            <w:r w:rsidR="00BE0DF8" w:rsidRPr="0060483F">
              <w:rPr>
                <w:rFonts w:ascii="Arial Narrow" w:hAnsi="Arial Narrow"/>
                <w:bCs/>
                <w:color w:val="000000" w:themeColor="text1"/>
                <w:sz w:val="22"/>
              </w:rPr>
              <w:t xml:space="preserve">contenidas en </w:t>
            </w:r>
            <w:r w:rsidR="00916C24" w:rsidRPr="0060483F">
              <w:rPr>
                <w:rFonts w:ascii="Arial Narrow" w:hAnsi="Arial Narrow"/>
                <w:bCs/>
                <w:color w:val="000000" w:themeColor="text1"/>
                <w:sz w:val="22"/>
              </w:rPr>
              <w:t>la guía</w:t>
            </w:r>
            <w:r w:rsidR="00612796" w:rsidRPr="0060483F">
              <w:rPr>
                <w:rFonts w:ascii="Arial Narrow" w:hAnsi="Arial Narrow"/>
                <w:bCs/>
                <w:color w:val="000000" w:themeColor="text1"/>
                <w:sz w:val="22"/>
              </w:rPr>
              <w:t xml:space="preserve"> técnica.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708"/>
              <w:gridCol w:w="709"/>
            </w:tblGrid>
            <w:tr w:rsidR="007843C6" w:rsidRPr="0060483F" w14:paraId="0281BFA7" w14:textId="77777777" w:rsidTr="00A9031C">
              <w:trPr>
                <w:trHeight w:val="518"/>
              </w:trPr>
              <w:tc>
                <w:tcPr>
                  <w:tcW w:w="9209" w:type="dxa"/>
                  <w:gridSpan w:val="3"/>
                  <w:shd w:val="clear" w:color="auto" w:fill="3366CC"/>
                  <w:vAlign w:val="center"/>
                </w:tcPr>
                <w:p w14:paraId="0C10FB34" w14:textId="77777777" w:rsidR="007843C6" w:rsidRPr="0060483F" w:rsidRDefault="007843C6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1. </w:t>
                  </w:r>
                  <w:r w:rsidR="00A5081E"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ESTRATEGIA</w:t>
                  </w:r>
                </w:p>
              </w:tc>
            </w:tr>
            <w:tr w:rsidR="006D111A" w:rsidRPr="0060483F" w14:paraId="54E2FF00" w14:textId="77777777" w:rsidTr="005C0640">
              <w:trPr>
                <w:trHeight w:val="275"/>
              </w:trPr>
              <w:tc>
                <w:tcPr>
                  <w:tcW w:w="9209" w:type="dxa"/>
                  <w:gridSpan w:val="3"/>
                  <w:shd w:val="clear" w:color="auto" w:fill="E2ECFD"/>
                  <w:vAlign w:val="center"/>
                </w:tcPr>
                <w:p w14:paraId="46A22144" w14:textId="77777777" w:rsidR="006D111A" w:rsidRPr="0060483F" w:rsidRDefault="006D111A" w:rsidP="006D111A">
                  <w:pPr>
                    <w:pStyle w:val="Prrafodelista"/>
                    <w:numPr>
                      <w:ilvl w:val="1"/>
                      <w:numId w:val="18"/>
                    </w:num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Misión</w:t>
                  </w:r>
                </w:p>
              </w:tc>
            </w:tr>
            <w:tr w:rsidR="006158D5" w:rsidRPr="0060483F" w14:paraId="5E873EA2" w14:textId="77777777" w:rsidTr="006D111A">
              <w:trPr>
                <w:trHeight w:val="328"/>
              </w:trPr>
              <w:tc>
                <w:tcPr>
                  <w:tcW w:w="7792" w:type="dxa"/>
                  <w:vMerge w:val="restart"/>
                  <w:shd w:val="clear" w:color="auto" w:fill="E2ECFD"/>
                  <w:vAlign w:val="center"/>
                </w:tcPr>
                <w:p w14:paraId="235D96EB" w14:textId="77777777" w:rsidR="006158D5" w:rsidRPr="0060483F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587368C5" w14:textId="77777777" w:rsidR="006158D5" w:rsidRPr="0060483F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6158D5" w:rsidRPr="0060483F" w14:paraId="154B1EFF" w14:textId="77777777" w:rsidTr="006D111A">
              <w:trPr>
                <w:trHeight w:val="327"/>
              </w:trPr>
              <w:tc>
                <w:tcPr>
                  <w:tcW w:w="7792" w:type="dxa"/>
                  <w:vMerge/>
                  <w:shd w:val="clear" w:color="auto" w:fill="E2ECFD"/>
                  <w:vAlign w:val="center"/>
                </w:tcPr>
                <w:p w14:paraId="057AAA5E" w14:textId="77777777" w:rsidR="006158D5" w:rsidRPr="0060483F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4DE67FA3" w14:textId="77777777" w:rsidR="006158D5" w:rsidRPr="0060483F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1EBB5F7E" w14:textId="77777777" w:rsidR="006158D5" w:rsidRPr="0060483F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6158D5" w:rsidRPr="0060483F" w14:paraId="35F37207" w14:textId="77777777" w:rsidTr="00A1625B">
              <w:trPr>
                <w:trHeight w:val="377"/>
              </w:trPr>
              <w:tc>
                <w:tcPr>
                  <w:tcW w:w="7792" w:type="dxa"/>
                  <w:vAlign w:val="center"/>
                </w:tcPr>
                <w:p w14:paraId="7DF0D547" w14:textId="77777777" w:rsidR="006158D5" w:rsidRPr="0060483F" w:rsidRDefault="00036ED2" w:rsidP="00A1625B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</w:t>
                  </w:r>
                  <w:r w:rsidR="006158D5" w:rsidRPr="0060483F">
                    <w:rPr>
                      <w:rFonts w:ascii="Arial Narrow" w:hAnsi="Arial Narrow"/>
                      <w:sz w:val="22"/>
                    </w:rPr>
                    <w:t>La misión contempla aspectos relacionados con la I+D+i?</w:t>
                  </w:r>
                </w:p>
              </w:tc>
              <w:tc>
                <w:tcPr>
                  <w:tcW w:w="708" w:type="dxa"/>
                  <w:vAlign w:val="center"/>
                </w:tcPr>
                <w:p w14:paraId="1B331149" w14:textId="77777777" w:rsidR="006158D5" w:rsidRPr="0060483F" w:rsidRDefault="006158D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12AE72D" w14:textId="77777777" w:rsidR="006158D5" w:rsidRPr="0060483F" w:rsidRDefault="006158D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158D5" w:rsidRPr="0060483F" w14:paraId="360A1163" w14:textId="77777777" w:rsidTr="00A1625B">
              <w:trPr>
                <w:trHeight w:val="411"/>
              </w:trPr>
              <w:tc>
                <w:tcPr>
                  <w:tcW w:w="7792" w:type="dxa"/>
                  <w:vAlign w:val="center"/>
                </w:tcPr>
                <w:p w14:paraId="576A57B9" w14:textId="77777777" w:rsidR="006158D5" w:rsidRPr="0060483F" w:rsidRDefault="00036ED2" w:rsidP="00A1625B">
                  <w:pPr>
                    <w:pStyle w:val="Prrafodelista"/>
                    <w:tabs>
                      <w:tab w:val="left" w:pos="27"/>
                      <w:tab w:val="left" w:pos="169"/>
                    </w:tabs>
                    <w:ind w:left="0"/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¿La misión refleja la preocupación de la empresa en materia de I+D+i?</w:t>
                  </w:r>
                </w:p>
              </w:tc>
              <w:tc>
                <w:tcPr>
                  <w:tcW w:w="708" w:type="dxa"/>
                  <w:vAlign w:val="center"/>
                </w:tcPr>
                <w:p w14:paraId="25B4449A" w14:textId="77777777" w:rsidR="006158D5" w:rsidRPr="0060483F" w:rsidRDefault="006158D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FB88D1B" w14:textId="77777777" w:rsidR="006158D5" w:rsidRPr="0060483F" w:rsidRDefault="006158D5" w:rsidP="00A1625B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843C6" w:rsidRPr="0060483F" w14:paraId="0F37CBDD" w14:textId="77777777" w:rsidTr="00067330">
              <w:tc>
                <w:tcPr>
                  <w:tcW w:w="9209" w:type="dxa"/>
                  <w:gridSpan w:val="3"/>
                </w:tcPr>
                <w:p w14:paraId="3B49CEDE" w14:textId="77777777" w:rsidR="007843C6" w:rsidRPr="0060483F" w:rsidRDefault="006158D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Análisis de los resultados</w:t>
                  </w:r>
                  <w:r w:rsidR="00036ED2" w:rsidRPr="0060483F">
                    <w:rPr>
                      <w:rFonts w:ascii="Arial Narrow" w:hAnsi="Arial Narrow"/>
                      <w:b/>
                      <w:sz w:val="22"/>
                    </w:rPr>
                    <w:t xml:space="preserve"> Obtenido</w:t>
                  </w:r>
                  <w:r w:rsidR="006D111A" w:rsidRPr="0060483F">
                    <w:rPr>
                      <w:rFonts w:ascii="Arial Narrow" w:hAnsi="Arial Narrow"/>
                      <w:b/>
                      <w:sz w:val="22"/>
                    </w:rPr>
                    <w:t xml:space="preserve">: </w:t>
                  </w:r>
                  <w:r w:rsidR="006D111A" w:rsidRPr="0060483F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0B4FC7" w:rsidRPr="0060483F">
                    <w:rPr>
                      <w:rFonts w:ascii="Arial Narrow" w:hAnsi="Arial Narrow"/>
                      <w:color w:val="0070C0"/>
                      <w:sz w:val="22"/>
                    </w:rPr>
                    <w:t>Incluya un breve análisis del resultado obtenido y su importancia para la empresa)</w:t>
                  </w:r>
                </w:p>
                <w:p w14:paraId="1991F491" w14:textId="77777777" w:rsidR="00E37D8C" w:rsidRPr="0060483F" w:rsidRDefault="00E37D8C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F6010F5" w14:textId="77777777" w:rsidR="00E37D8C" w:rsidRPr="0060483F" w:rsidRDefault="00E37D8C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37735E8" w14:textId="77777777" w:rsidR="00E37D8C" w:rsidRPr="0060483F" w:rsidRDefault="00E37D8C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B663B81" w14:textId="77777777" w:rsidR="00E77405" w:rsidRPr="0060483F" w:rsidRDefault="00E7740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C05A27F" w14:textId="77777777" w:rsidR="00E77405" w:rsidRPr="0060483F" w:rsidRDefault="00E7740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843C6" w:rsidRPr="0060483F" w14:paraId="623466FB" w14:textId="77777777" w:rsidTr="006D111A">
              <w:trPr>
                <w:trHeight w:val="367"/>
              </w:trPr>
              <w:tc>
                <w:tcPr>
                  <w:tcW w:w="9209" w:type="dxa"/>
                  <w:gridSpan w:val="3"/>
                  <w:shd w:val="clear" w:color="auto" w:fill="E2ECFD"/>
                  <w:vAlign w:val="center"/>
                </w:tcPr>
                <w:p w14:paraId="6A949C13" w14:textId="565025D6" w:rsidR="007843C6" w:rsidRPr="0060483F" w:rsidRDefault="007843C6" w:rsidP="007740E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1.2 Plan Estratégico </w:t>
                  </w:r>
                  <w:r w:rsidR="005C0640" w:rsidRPr="0060483F">
                    <w:rPr>
                      <w:rFonts w:ascii="Arial Narrow" w:hAnsi="Arial Narrow"/>
                      <w:b/>
                      <w:sz w:val="22"/>
                    </w:rPr>
                    <w:t>para la I+D+i</w:t>
                  </w:r>
                </w:p>
              </w:tc>
            </w:tr>
            <w:tr w:rsidR="00024CED" w:rsidRPr="0060483F" w14:paraId="149BFB9E" w14:textId="77777777" w:rsidTr="006D111A">
              <w:trPr>
                <w:trHeight w:val="293"/>
              </w:trPr>
              <w:tc>
                <w:tcPr>
                  <w:tcW w:w="7792" w:type="dxa"/>
                  <w:vMerge w:val="restart"/>
                  <w:shd w:val="clear" w:color="auto" w:fill="E2ECFD"/>
                  <w:vAlign w:val="center"/>
                </w:tcPr>
                <w:p w14:paraId="0F5FA279" w14:textId="77777777" w:rsidR="00024CED" w:rsidRPr="0060483F" w:rsidRDefault="00024CED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62E8B606" w14:textId="77777777" w:rsidR="00024CED" w:rsidRPr="0060483F" w:rsidRDefault="00024CED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024CED" w:rsidRPr="0060483F" w14:paraId="1F34E29C" w14:textId="77777777" w:rsidTr="006D111A">
              <w:trPr>
                <w:trHeight w:val="293"/>
              </w:trPr>
              <w:tc>
                <w:tcPr>
                  <w:tcW w:w="7792" w:type="dxa"/>
                  <w:vMerge/>
                  <w:shd w:val="clear" w:color="auto" w:fill="E2ECFD"/>
                  <w:vAlign w:val="center"/>
                </w:tcPr>
                <w:p w14:paraId="3F10A468" w14:textId="77777777" w:rsidR="00024CED" w:rsidRPr="0060483F" w:rsidRDefault="00024CED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7C7FF29C" w14:textId="77777777" w:rsidR="00024CED" w:rsidRPr="0060483F" w:rsidRDefault="00024CE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538B39CA" w14:textId="77777777" w:rsidR="00024CED" w:rsidRPr="0060483F" w:rsidRDefault="00024CE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024CED" w:rsidRPr="0060483F" w14:paraId="501A0714" w14:textId="77777777" w:rsidTr="0070796C">
              <w:tc>
                <w:tcPr>
                  <w:tcW w:w="7792" w:type="dxa"/>
                  <w:vAlign w:val="center"/>
                </w:tcPr>
                <w:p w14:paraId="4AE6478C" w14:textId="77777777" w:rsidR="00024CED" w:rsidRPr="0060483F" w:rsidRDefault="009C7144" w:rsidP="005E7A5B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</w:t>
                  </w:r>
                  <w:r w:rsidR="00751625" w:rsidRPr="0060483F">
                    <w:rPr>
                      <w:rFonts w:ascii="Arial Narrow" w:hAnsi="Arial Narrow"/>
                      <w:sz w:val="22"/>
                    </w:rPr>
                    <w:t>Existe un plan estratégico para incorporar nuevos conocimientos, nuevas tecnologías, al desarrollo de nuevos productos o servicios?</w:t>
                  </w:r>
                </w:p>
              </w:tc>
              <w:tc>
                <w:tcPr>
                  <w:tcW w:w="708" w:type="dxa"/>
                  <w:vAlign w:val="center"/>
                </w:tcPr>
                <w:p w14:paraId="7F53ADA2" w14:textId="77777777" w:rsidR="00024CED" w:rsidRPr="0060483F" w:rsidRDefault="00024CE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8390FA5" w14:textId="77777777" w:rsidR="00024CED" w:rsidRPr="0060483F" w:rsidRDefault="00024CE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024CED" w:rsidRPr="0060483F" w14:paraId="15D1AD75" w14:textId="77777777" w:rsidTr="0070796C">
              <w:tc>
                <w:tcPr>
                  <w:tcW w:w="7792" w:type="dxa"/>
                  <w:vAlign w:val="center"/>
                </w:tcPr>
                <w:p w14:paraId="118E77D0" w14:textId="77777777" w:rsidR="00024CED" w:rsidRPr="0060483F" w:rsidRDefault="00DB43BA" w:rsidP="005E7A5B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 xml:space="preserve">¿Se cuenta con una provisión de recursos definidos para potenciar las ideas </w:t>
                  </w:r>
                  <w:r w:rsidR="00D45F9D" w:rsidRPr="0060483F">
                    <w:rPr>
                      <w:rFonts w:ascii="Arial Narrow" w:hAnsi="Arial Narrow"/>
                      <w:sz w:val="22"/>
                    </w:rPr>
                    <w:t>más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innovadoras surgidas de los empleados de la empresa?</w:t>
                  </w:r>
                </w:p>
              </w:tc>
              <w:tc>
                <w:tcPr>
                  <w:tcW w:w="708" w:type="dxa"/>
                  <w:vAlign w:val="center"/>
                </w:tcPr>
                <w:p w14:paraId="21972F78" w14:textId="77777777" w:rsidR="00024CED" w:rsidRPr="0060483F" w:rsidRDefault="00024CE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004DE51" w14:textId="77777777" w:rsidR="00024CED" w:rsidRPr="0060483F" w:rsidRDefault="00024CE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C7144" w:rsidRPr="0060483F" w14:paraId="391D5F66" w14:textId="77777777" w:rsidTr="0070796C">
              <w:tc>
                <w:tcPr>
                  <w:tcW w:w="7792" w:type="dxa"/>
                  <w:vAlign w:val="center"/>
                </w:tcPr>
                <w:p w14:paraId="27F827CA" w14:textId="77777777" w:rsidR="009C7144" w:rsidRPr="0060483F" w:rsidRDefault="00027277" w:rsidP="005E7A5B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lastRenderedPageBreak/>
                    <w:t>¿Se</w:t>
                  </w:r>
                  <w:r w:rsidR="00DB43BA" w:rsidRPr="0060483F">
                    <w:rPr>
                      <w:rFonts w:ascii="Arial Narrow" w:hAnsi="Arial Narrow"/>
                      <w:sz w:val="22"/>
                    </w:rPr>
                    <w:t xml:space="preserve"> cuenta con un cuadro de mando </w:t>
                  </w:r>
                  <w:r w:rsidR="005E7A5B" w:rsidRPr="0060483F">
                    <w:rPr>
                      <w:rFonts w:ascii="Arial Narrow" w:hAnsi="Arial Narrow"/>
                      <w:sz w:val="22"/>
                    </w:rPr>
                    <w:t>estratégico</w:t>
                  </w:r>
                  <w:r w:rsidR="00DB43BA" w:rsidRPr="0060483F">
                    <w:rPr>
                      <w:rFonts w:ascii="Arial Narrow" w:hAnsi="Arial Narrow"/>
                      <w:sz w:val="22"/>
                    </w:rPr>
                    <w:t xml:space="preserve"> que permita hacer seguimiento a la implementación de las estrategias y objetivos de I+D+i definidos?</w:t>
                  </w:r>
                </w:p>
              </w:tc>
              <w:tc>
                <w:tcPr>
                  <w:tcW w:w="708" w:type="dxa"/>
                  <w:vAlign w:val="center"/>
                </w:tcPr>
                <w:p w14:paraId="761B3264" w14:textId="77777777" w:rsidR="009C7144" w:rsidRPr="0060483F" w:rsidRDefault="009C7144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692782" w14:textId="77777777" w:rsidR="009C7144" w:rsidRPr="0060483F" w:rsidRDefault="009C7144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C7144" w:rsidRPr="0060483F" w14:paraId="78A1E6B1" w14:textId="77777777" w:rsidTr="0070796C">
              <w:trPr>
                <w:trHeight w:val="467"/>
              </w:trPr>
              <w:tc>
                <w:tcPr>
                  <w:tcW w:w="7792" w:type="dxa"/>
                  <w:vAlign w:val="center"/>
                </w:tcPr>
                <w:p w14:paraId="36E1963C" w14:textId="77777777" w:rsidR="009C7144" w:rsidRPr="0060483F" w:rsidRDefault="009C7144" w:rsidP="005E7A5B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¿Existe una estrategia definida</w:t>
                  </w:r>
                  <w:r w:rsidR="005E7A5B" w:rsidRPr="0060483F">
                    <w:rPr>
                      <w:rFonts w:ascii="Arial Narrow" w:hAnsi="Arial Narrow"/>
                      <w:sz w:val="22"/>
                    </w:rPr>
                    <w:t xml:space="preserve"> y documentada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para afrontar los retos de </w:t>
                  </w:r>
                  <w:r w:rsidR="00027277" w:rsidRPr="0060483F">
                    <w:rPr>
                      <w:rFonts w:ascii="Arial Narrow" w:hAnsi="Arial Narrow"/>
                      <w:sz w:val="22"/>
                    </w:rPr>
                    <w:t>I+D+i</w:t>
                  </w:r>
                  <w:r w:rsidRPr="0060483F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074D4EE5" w14:textId="77777777" w:rsidR="009C7144" w:rsidRPr="0060483F" w:rsidRDefault="009C7144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BD86B87" w14:textId="77777777" w:rsidR="009C7144" w:rsidRPr="0060483F" w:rsidRDefault="009C7144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45F9D" w:rsidRPr="0060483F" w14:paraId="30E7FAEA" w14:textId="77777777" w:rsidTr="0070796C">
              <w:trPr>
                <w:trHeight w:val="417"/>
              </w:trPr>
              <w:tc>
                <w:tcPr>
                  <w:tcW w:w="7792" w:type="dxa"/>
                  <w:vAlign w:val="center"/>
                </w:tcPr>
                <w:p w14:paraId="761C0D88" w14:textId="77777777" w:rsidR="00D45F9D" w:rsidRPr="0060483F" w:rsidRDefault="00D45F9D" w:rsidP="005E7A5B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</w:t>
                  </w:r>
                  <w:r w:rsidR="005E7A5B" w:rsidRPr="0060483F">
                    <w:rPr>
                      <w:rFonts w:ascii="Arial Narrow" w:hAnsi="Arial Narrow"/>
                      <w:sz w:val="22"/>
                    </w:rPr>
                    <w:t>Cada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año se revisa y actualiza</w:t>
                  </w:r>
                  <w:r w:rsidR="005E7A5B" w:rsidRPr="0060483F">
                    <w:rPr>
                      <w:rFonts w:ascii="Arial Narrow" w:hAnsi="Arial Narrow"/>
                      <w:sz w:val="22"/>
                    </w:rPr>
                    <w:t xml:space="preserve">n los lineamientos </w:t>
                  </w:r>
                  <w:r w:rsidRPr="0060483F">
                    <w:rPr>
                      <w:rFonts w:ascii="Arial Narrow" w:hAnsi="Arial Narrow"/>
                      <w:sz w:val="22"/>
                    </w:rPr>
                    <w:t>estratégico</w:t>
                  </w:r>
                  <w:r w:rsidR="005E7A5B" w:rsidRPr="0060483F">
                    <w:rPr>
                      <w:rFonts w:ascii="Arial Narrow" w:hAnsi="Arial Narrow"/>
                      <w:sz w:val="22"/>
                    </w:rPr>
                    <w:t xml:space="preserve">s </w:t>
                  </w:r>
                  <w:r w:rsidRPr="0060483F">
                    <w:rPr>
                      <w:rFonts w:ascii="Arial Narrow" w:hAnsi="Arial Narrow"/>
                      <w:sz w:val="22"/>
                    </w:rPr>
                    <w:t>definido</w:t>
                  </w:r>
                  <w:r w:rsidR="005E7A5B" w:rsidRPr="0060483F">
                    <w:rPr>
                      <w:rFonts w:ascii="Arial Narrow" w:hAnsi="Arial Narrow"/>
                      <w:sz w:val="22"/>
                    </w:rPr>
                    <w:t>s</w:t>
                  </w:r>
                  <w:r w:rsidRPr="0060483F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vAlign w:val="center"/>
                </w:tcPr>
                <w:p w14:paraId="2D4016B7" w14:textId="77777777" w:rsidR="00D45F9D" w:rsidRPr="0060483F" w:rsidRDefault="00D45F9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B42B26" w14:textId="77777777" w:rsidR="00D45F9D" w:rsidRPr="0060483F" w:rsidRDefault="00D45F9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FF1961" w:rsidRPr="0060483F" w14:paraId="17EF9C5B" w14:textId="77777777" w:rsidTr="0070796C">
              <w:tc>
                <w:tcPr>
                  <w:tcW w:w="7792" w:type="dxa"/>
                  <w:vAlign w:val="center"/>
                </w:tcPr>
                <w:p w14:paraId="4E91BFFE" w14:textId="77777777" w:rsidR="00FF1961" w:rsidRPr="0060483F" w:rsidRDefault="00FF1961" w:rsidP="005E7A5B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¿El jefe de producción y/o mercadeo, tienen la tarea de mejorar los productos y servicios, para lo cual existe un fondo para inversiones imprevistas que pueden utilizar para poner en marcha el nuevo proyecto?</w:t>
                  </w:r>
                </w:p>
              </w:tc>
              <w:tc>
                <w:tcPr>
                  <w:tcW w:w="708" w:type="dxa"/>
                  <w:vAlign w:val="center"/>
                </w:tcPr>
                <w:p w14:paraId="487F5D12" w14:textId="77777777" w:rsidR="00FF1961" w:rsidRPr="0060483F" w:rsidRDefault="00FF1961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92267A9" w14:textId="77777777" w:rsidR="00FF1961" w:rsidRPr="0060483F" w:rsidRDefault="00FF1961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834D5E" w:rsidRPr="0060483F" w14:paraId="1AEAA8B0" w14:textId="77777777" w:rsidTr="00916C24">
              <w:trPr>
                <w:trHeight w:val="440"/>
              </w:trPr>
              <w:tc>
                <w:tcPr>
                  <w:tcW w:w="7792" w:type="dxa"/>
                  <w:vAlign w:val="center"/>
                </w:tcPr>
                <w:p w14:paraId="3CBB345A" w14:textId="4D2195A2" w:rsidR="00834D5E" w:rsidRPr="0060483F" w:rsidRDefault="00834D5E" w:rsidP="0070796C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¿Hace seguimiento</w:t>
                  </w:r>
                  <w:r w:rsidR="00F23521" w:rsidRPr="0060483F">
                    <w:rPr>
                      <w:rFonts w:ascii="Arial Narrow" w:hAnsi="Arial Narrow"/>
                      <w:sz w:val="22"/>
                    </w:rPr>
                    <w:t xml:space="preserve"> mínimo </w:t>
                  </w:r>
                  <w:r w:rsidR="006D111A" w:rsidRPr="0060483F">
                    <w:rPr>
                      <w:rFonts w:ascii="Arial Narrow" w:hAnsi="Arial Narrow"/>
                      <w:sz w:val="22"/>
                    </w:rPr>
                    <w:t>trimestral, al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cuadro de mando integral para verificar el </w:t>
                  </w:r>
                  <w:r w:rsidR="00D952AE" w:rsidRPr="0060483F">
                    <w:rPr>
                      <w:rFonts w:ascii="Arial Narrow" w:hAnsi="Arial Narrow"/>
                      <w:sz w:val="22"/>
                    </w:rPr>
                    <w:t>grado y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avance en   implementación de las estrategias definidas</w:t>
                  </w:r>
                  <w:r w:rsidR="00F23521" w:rsidRPr="0060483F">
                    <w:rPr>
                      <w:rFonts w:ascii="Arial Narrow" w:hAnsi="Arial Narrow"/>
                      <w:sz w:val="22"/>
                    </w:rPr>
                    <w:t>, y registra el avance?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</w:t>
                  </w:r>
                </w:p>
              </w:tc>
              <w:tc>
                <w:tcPr>
                  <w:tcW w:w="708" w:type="dxa"/>
                  <w:vAlign w:val="center"/>
                </w:tcPr>
                <w:p w14:paraId="74D4385C" w14:textId="77777777" w:rsidR="00834D5E" w:rsidRPr="0060483F" w:rsidRDefault="00834D5E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830F32" w14:textId="77777777" w:rsidR="00834D5E" w:rsidRPr="0060483F" w:rsidRDefault="00834D5E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C7144" w:rsidRPr="0060483F" w14:paraId="4B620DFA" w14:textId="77777777" w:rsidTr="00067330">
              <w:tc>
                <w:tcPr>
                  <w:tcW w:w="9209" w:type="dxa"/>
                  <w:gridSpan w:val="3"/>
                </w:tcPr>
                <w:p w14:paraId="37563244" w14:textId="77777777" w:rsidR="009C7144" w:rsidRPr="0060483F" w:rsidRDefault="009C7144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Si tiene una estrategia para la I+D+i, indique los principales objetivos de I+D+i definido</w:t>
                  </w:r>
                  <w:r w:rsidR="009B1008" w:rsidRPr="0060483F">
                    <w:rPr>
                      <w:rFonts w:ascii="Arial Narrow" w:hAnsi="Arial Narrow"/>
                      <w:b/>
                      <w:sz w:val="22"/>
                    </w:rPr>
                    <w:t>s por año</w:t>
                  </w: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 para lograr la(s) estrategia(s)</w:t>
                  </w:r>
                  <w:r w:rsidR="009B1008" w:rsidRPr="0060483F">
                    <w:rPr>
                      <w:rFonts w:ascii="Arial Narrow" w:hAnsi="Arial Narrow"/>
                      <w:b/>
                      <w:sz w:val="22"/>
                    </w:rPr>
                    <w:t xml:space="preserve"> de I+D+i</w:t>
                  </w: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:</w:t>
                  </w:r>
                </w:p>
                <w:p w14:paraId="00D33BBD" w14:textId="77777777" w:rsidR="009C7144" w:rsidRPr="0060483F" w:rsidRDefault="009C7144" w:rsidP="006D111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2A77DC1" w14:textId="77777777" w:rsidR="009C7144" w:rsidRPr="0060483F" w:rsidRDefault="009C7144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E902284" w14:textId="77777777" w:rsidR="009C7144" w:rsidRPr="0060483F" w:rsidRDefault="009C7144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3CEB0D1" w14:textId="77777777" w:rsidR="00E37D8C" w:rsidRPr="0060483F" w:rsidRDefault="00E37D8C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F85FB3" w:rsidRPr="0060483F" w14:paraId="1FF34BE8" w14:textId="77777777" w:rsidTr="00067330">
              <w:tc>
                <w:tcPr>
                  <w:tcW w:w="9209" w:type="dxa"/>
                  <w:gridSpan w:val="3"/>
                </w:tcPr>
                <w:p w14:paraId="0BBF17AD" w14:textId="77777777" w:rsidR="00F85FB3" w:rsidRPr="0060483F" w:rsidRDefault="00F85FB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¿Qué papel juega el desarrollo tecnológico y la innovación en la planificación del negocio a mediano y largo plazo?</w:t>
                  </w:r>
                </w:p>
                <w:p w14:paraId="3CFBF1E2" w14:textId="77777777" w:rsidR="00F85FB3" w:rsidRPr="0060483F" w:rsidRDefault="00F85FB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87B411F" w14:textId="77777777" w:rsidR="00F85FB3" w:rsidRPr="0060483F" w:rsidRDefault="00F85FB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B7E09D2" w14:textId="77777777" w:rsidR="00E37D8C" w:rsidRPr="0060483F" w:rsidRDefault="00E37D8C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4E0E1F7" w14:textId="77777777" w:rsidR="00E37D8C" w:rsidRPr="0060483F" w:rsidRDefault="00E37D8C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E8A6FE3" w14:textId="77777777" w:rsidR="00916C24" w:rsidRPr="0060483F" w:rsidRDefault="00916C24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D518A" w:rsidRPr="0060483F" w14:paraId="5BA7FBE2" w14:textId="77777777" w:rsidTr="00067330">
              <w:tc>
                <w:tcPr>
                  <w:tcW w:w="9209" w:type="dxa"/>
                  <w:gridSpan w:val="3"/>
                </w:tcPr>
                <w:p w14:paraId="53B3C13F" w14:textId="77777777" w:rsidR="00BD518A" w:rsidRPr="0060483F" w:rsidRDefault="00BD518A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209700B" w14:textId="63641AA1" w:rsidR="00BD518A" w:rsidRPr="0060483F" w:rsidRDefault="006D111A" w:rsidP="008122EF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¿Cuenta con un análisis de contexto o del entorno?</w:t>
                  </w:r>
                  <w:r w:rsidR="00BD518A" w:rsidRPr="0060483F">
                    <w:rPr>
                      <w:rFonts w:ascii="Arial Narrow" w:hAnsi="Arial Narrow"/>
                      <w:b/>
                      <w:sz w:val="22"/>
                    </w:rPr>
                    <w:t xml:space="preserve"> Si cuenta incluya las principales consideraciones de dicho análisis en materia de I+D+</w:t>
                  </w:r>
                  <w:r w:rsidR="00D952AE" w:rsidRPr="0060483F">
                    <w:rPr>
                      <w:rFonts w:ascii="Arial Narrow" w:hAnsi="Arial Narrow"/>
                      <w:b/>
                      <w:sz w:val="22"/>
                    </w:rPr>
                    <w:t xml:space="preserve">i </w:t>
                  </w:r>
                  <w:r w:rsidR="00D952AE" w:rsidRPr="0060483F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BD518A" w:rsidRPr="0060483F">
                    <w:rPr>
                      <w:rFonts w:ascii="Arial Narrow" w:hAnsi="Arial Narrow"/>
                      <w:color w:val="0070C0"/>
                      <w:sz w:val="22"/>
                    </w:rPr>
                    <w:t>tome como base la matriz DOFA, el análisis PESTEL o similares</w:t>
                  </w:r>
                  <w:r w:rsidR="007B303F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 incluido en el plan estratégico definido para la Unidad de </w:t>
                  </w:r>
                  <w:r w:rsidR="00916C24" w:rsidRPr="0060483F">
                    <w:rPr>
                      <w:rFonts w:ascii="Arial Narrow" w:hAnsi="Arial Narrow"/>
                      <w:color w:val="0070C0"/>
                      <w:sz w:val="22"/>
                    </w:rPr>
                    <w:t>I</w:t>
                  </w:r>
                  <w:r w:rsidR="007B303F" w:rsidRPr="0060483F">
                    <w:rPr>
                      <w:rFonts w:ascii="Arial Narrow" w:hAnsi="Arial Narrow"/>
                      <w:color w:val="0070C0"/>
                      <w:sz w:val="22"/>
                    </w:rPr>
                    <w:t>+D</w:t>
                  </w:r>
                  <w:r w:rsidR="00916C24" w:rsidRPr="0060483F">
                    <w:rPr>
                      <w:rFonts w:ascii="Arial Narrow" w:hAnsi="Arial Narrow"/>
                      <w:color w:val="0070C0"/>
                      <w:sz w:val="22"/>
                    </w:rPr>
                    <w:t>+</w:t>
                  </w:r>
                  <w:r w:rsidR="007B303F" w:rsidRPr="0060483F">
                    <w:rPr>
                      <w:rFonts w:ascii="Arial Narrow" w:hAnsi="Arial Narrow"/>
                      <w:color w:val="0070C0"/>
                      <w:sz w:val="22"/>
                    </w:rPr>
                    <w:t>i</w:t>
                  </w:r>
                  <w:r w:rsidR="00BD518A" w:rsidRPr="0060483F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  <w:p w14:paraId="2F1C2DE3" w14:textId="77777777" w:rsidR="00BD518A" w:rsidRPr="0060483F" w:rsidRDefault="00BD518A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71939C6" w14:textId="77777777" w:rsidR="0076645D" w:rsidRPr="0060483F" w:rsidRDefault="0076645D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DCA58BD" w14:textId="77777777" w:rsidR="00E77405" w:rsidRPr="0060483F" w:rsidRDefault="00E7740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6BB3582" w14:textId="77777777" w:rsidR="00E77405" w:rsidRPr="0060483F" w:rsidRDefault="00E7740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9181344" w14:textId="77777777" w:rsidR="00BD518A" w:rsidRPr="0060483F" w:rsidRDefault="00BD518A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024CED" w:rsidRPr="0060483F" w14:paraId="29AEE6EC" w14:textId="77777777" w:rsidTr="002F07E8">
              <w:tc>
                <w:tcPr>
                  <w:tcW w:w="9209" w:type="dxa"/>
                  <w:gridSpan w:val="3"/>
                </w:tcPr>
                <w:p w14:paraId="5676E152" w14:textId="77777777" w:rsidR="00024CED" w:rsidRPr="0060483F" w:rsidRDefault="00024CED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024CED" w:rsidRPr="0060483F" w14:paraId="1833871A" w14:textId="77777777" w:rsidTr="005C0640">
              <w:trPr>
                <w:trHeight w:val="321"/>
              </w:trPr>
              <w:tc>
                <w:tcPr>
                  <w:tcW w:w="9209" w:type="dxa"/>
                  <w:gridSpan w:val="3"/>
                  <w:shd w:val="clear" w:color="auto" w:fill="3366CC"/>
                  <w:vAlign w:val="center"/>
                </w:tcPr>
                <w:p w14:paraId="35DDC74C" w14:textId="5D77740A" w:rsidR="00024CED" w:rsidRPr="0060483F" w:rsidRDefault="00024CED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1.3 Gobernanza </w:t>
                  </w:r>
                  <w:r w:rsidR="005C0640"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para la I+D+i</w:t>
                  </w:r>
                </w:p>
              </w:tc>
            </w:tr>
            <w:tr w:rsidR="00955F28" w:rsidRPr="0060483F" w14:paraId="31341A33" w14:textId="77777777" w:rsidTr="006D111A">
              <w:trPr>
                <w:trHeight w:val="293"/>
              </w:trPr>
              <w:tc>
                <w:tcPr>
                  <w:tcW w:w="7792" w:type="dxa"/>
                  <w:vMerge w:val="restart"/>
                  <w:shd w:val="clear" w:color="auto" w:fill="E2ECFD"/>
                  <w:vAlign w:val="center"/>
                </w:tcPr>
                <w:p w14:paraId="0BD2B7C8" w14:textId="77777777" w:rsidR="00955F28" w:rsidRPr="0060483F" w:rsidRDefault="00955F28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2DE12423" w14:textId="77777777" w:rsidR="00955F28" w:rsidRPr="0060483F" w:rsidRDefault="00955F28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955F28" w:rsidRPr="0060483F" w14:paraId="1AABB34D" w14:textId="77777777" w:rsidTr="006D111A">
              <w:trPr>
                <w:trHeight w:val="293"/>
              </w:trPr>
              <w:tc>
                <w:tcPr>
                  <w:tcW w:w="7792" w:type="dxa"/>
                  <w:vMerge/>
                  <w:shd w:val="clear" w:color="auto" w:fill="E2ECFD"/>
                  <w:vAlign w:val="center"/>
                </w:tcPr>
                <w:p w14:paraId="36DDD4F2" w14:textId="77777777" w:rsidR="00955F28" w:rsidRPr="0060483F" w:rsidRDefault="00955F28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773F0727" w14:textId="77777777" w:rsidR="00955F28" w:rsidRPr="0060483F" w:rsidRDefault="00955F28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480248B2" w14:textId="77777777" w:rsidR="00955F28" w:rsidRPr="0060483F" w:rsidRDefault="00955F28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955F28" w:rsidRPr="0060483F" w14:paraId="4A8984A1" w14:textId="77777777" w:rsidTr="0070796C">
              <w:trPr>
                <w:trHeight w:val="579"/>
              </w:trPr>
              <w:tc>
                <w:tcPr>
                  <w:tcW w:w="7792" w:type="dxa"/>
                  <w:vAlign w:val="center"/>
                </w:tcPr>
                <w:p w14:paraId="480A5442" w14:textId="77777777" w:rsidR="00955F28" w:rsidRPr="0060483F" w:rsidRDefault="00955F28" w:rsidP="009F34E9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¿En la empresa no es necesaria la existencia de una metodología para gestionar los proyectos de I+D+i y por ende la innovación?</w:t>
                  </w:r>
                </w:p>
              </w:tc>
              <w:tc>
                <w:tcPr>
                  <w:tcW w:w="708" w:type="dxa"/>
                  <w:vAlign w:val="center"/>
                </w:tcPr>
                <w:p w14:paraId="4F4F4629" w14:textId="77777777" w:rsidR="00955F28" w:rsidRPr="0060483F" w:rsidRDefault="00955F28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F437919" w14:textId="77777777" w:rsidR="00955F28" w:rsidRPr="0060483F" w:rsidRDefault="00955F28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55F28" w:rsidRPr="0060483F" w14:paraId="7052CE9D" w14:textId="77777777" w:rsidTr="0070796C">
              <w:trPr>
                <w:trHeight w:val="143"/>
              </w:trPr>
              <w:tc>
                <w:tcPr>
                  <w:tcW w:w="7792" w:type="dxa"/>
                  <w:vAlign w:val="center"/>
                </w:tcPr>
                <w:p w14:paraId="18B1F872" w14:textId="011D36EA" w:rsidR="00955F28" w:rsidRPr="0060483F" w:rsidRDefault="00955F28" w:rsidP="009F34E9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 xml:space="preserve">¿Se asocia la innovación al desarrollo de nuevos o mejorados </w:t>
                  </w:r>
                  <w:r w:rsidR="00D8093C" w:rsidRPr="0060483F">
                    <w:rPr>
                      <w:rFonts w:ascii="Arial Narrow" w:hAnsi="Arial Narrow"/>
                      <w:sz w:val="22"/>
                    </w:rPr>
                    <w:t>productos y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servicios?</w:t>
                  </w:r>
                </w:p>
              </w:tc>
              <w:tc>
                <w:tcPr>
                  <w:tcW w:w="708" w:type="dxa"/>
                  <w:vAlign w:val="center"/>
                </w:tcPr>
                <w:p w14:paraId="7E94ECBA" w14:textId="77777777" w:rsidR="00955F28" w:rsidRPr="0060483F" w:rsidRDefault="00955F28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24A8811" w14:textId="77777777" w:rsidR="00955F28" w:rsidRPr="0060483F" w:rsidRDefault="00955F28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55F28" w:rsidRPr="0060483F" w14:paraId="58E5AAB2" w14:textId="77777777" w:rsidTr="0070796C">
              <w:trPr>
                <w:trHeight w:val="142"/>
              </w:trPr>
              <w:tc>
                <w:tcPr>
                  <w:tcW w:w="7792" w:type="dxa"/>
                  <w:vAlign w:val="center"/>
                </w:tcPr>
                <w:p w14:paraId="33CD4017" w14:textId="77777777" w:rsidR="00955F28" w:rsidRPr="0060483F" w:rsidRDefault="00955F28" w:rsidP="009F34E9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¿La gerencia estructura el proceso de innovación en diversas etapas claves e incentiva la participación de las diferentes áreas de la empresa?</w:t>
                  </w:r>
                </w:p>
              </w:tc>
              <w:tc>
                <w:tcPr>
                  <w:tcW w:w="708" w:type="dxa"/>
                  <w:vAlign w:val="center"/>
                </w:tcPr>
                <w:p w14:paraId="6420914A" w14:textId="77777777" w:rsidR="00955F28" w:rsidRPr="0060483F" w:rsidRDefault="00955F28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072A30B" w14:textId="77777777" w:rsidR="00955F28" w:rsidRPr="0060483F" w:rsidRDefault="00955F28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55F28" w:rsidRPr="0060483F" w14:paraId="44694381" w14:textId="77777777" w:rsidTr="0070796C">
              <w:trPr>
                <w:trHeight w:val="142"/>
              </w:trPr>
              <w:tc>
                <w:tcPr>
                  <w:tcW w:w="7792" w:type="dxa"/>
                  <w:vAlign w:val="center"/>
                </w:tcPr>
                <w:p w14:paraId="7DD2565D" w14:textId="77777777" w:rsidR="00955F28" w:rsidRPr="0060483F" w:rsidRDefault="008D7EF0" w:rsidP="009F34E9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¿La</w:t>
                  </w:r>
                  <w:r w:rsidR="000E34F1" w:rsidRPr="0060483F">
                    <w:rPr>
                      <w:rFonts w:ascii="Arial Narrow" w:hAnsi="Arial Narrow"/>
                      <w:sz w:val="22"/>
                    </w:rPr>
                    <w:t xml:space="preserve"> alta dirección permanentemente </w:t>
                  </w:r>
                  <w:r w:rsidRPr="0060483F">
                    <w:rPr>
                      <w:rFonts w:ascii="Arial Narrow" w:hAnsi="Arial Narrow"/>
                      <w:sz w:val="22"/>
                    </w:rPr>
                    <w:t>menciona de</w:t>
                  </w:r>
                  <w:r w:rsidR="000E34F1" w:rsidRPr="0060483F">
                    <w:rPr>
                      <w:rFonts w:ascii="Arial Narrow" w:hAnsi="Arial Narrow"/>
                      <w:sz w:val="22"/>
                    </w:rPr>
                    <w:t xml:space="preserve"> forma concreta y coherente con las políticas institucionales, la innovación en sus comunicados?</w:t>
                  </w:r>
                </w:p>
              </w:tc>
              <w:tc>
                <w:tcPr>
                  <w:tcW w:w="708" w:type="dxa"/>
                  <w:vAlign w:val="center"/>
                </w:tcPr>
                <w:p w14:paraId="0948169D" w14:textId="77777777" w:rsidR="00955F28" w:rsidRPr="0060483F" w:rsidRDefault="00955F28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D983D02" w14:textId="77777777" w:rsidR="00955F28" w:rsidRPr="0060483F" w:rsidRDefault="00955F28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55F28" w:rsidRPr="0060483F" w14:paraId="00CA28AC" w14:textId="77777777" w:rsidTr="0070796C">
              <w:trPr>
                <w:trHeight w:val="142"/>
              </w:trPr>
              <w:tc>
                <w:tcPr>
                  <w:tcW w:w="7792" w:type="dxa"/>
                  <w:vAlign w:val="center"/>
                </w:tcPr>
                <w:p w14:paraId="154F742C" w14:textId="77777777" w:rsidR="00955F28" w:rsidRPr="0060483F" w:rsidRDefault="000E34F1" w:rsidP="009F34E9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¿La alta gerencia se preocupa por asignar recursos y por el seguimiento a la ejecución de las actividades de I+D+i?</w:t>
                  </w:r>
                </w:p>
              </w:tc>
              <w:tc>
                <w:tcPr>
                  <w:tcW w:w="708" w:type="dxa"/>
                  <w:vAlign w:val="center"/>
                </w:tcPr>
                <w:p w14:paraId="24287A54" w14:textId="77777777" w:rsidR="00955F28" w:rsidRPr="0060483F" w:rsidRDefault="00955F28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FE9A0C9" w14:textId="77777777" w:rsidR="00955F28" w:rsidRPr="0060483F" w:rsidRDefault="00955F28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9F34E9" w:rsidRPr="0060483F" w14:paraId="371C6D61" w14:textId="77777777" w:rsidTr="0070796C">
              <w:trPr>
                <w:trHeight w:val="142"/>
              </w:trPr>
              <w:tc>
                <w:tcPr>
                  <w:tcW w:w="7792" w:type="dxa"/>
                  <w:vAlign w:val="center"/>
                </w:tcPr>
                <w:p w14:paraId="6687064E" w14:textId="71CD0D06" w:rsidR="009F34E9" w:rsidRPr="0060483F" w:rsidRDefault="009F34E9" w:rsidP="009F34E9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 xml:space="preserve">¿La </w:t>
                  </w:r>
                  <w:r w:rsidR="00D8093C" w:rsidRPr="0060483F">
                    <w:rPr>
                      <w:rFonts w:ascii="Arial Narrow" w:hAnsi="Arial Narrow"/>
                      <w:sz w:val="22"/>
                    </w:rPr>
                    <w:t>alta dirección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de la empresa habla de innovación, pero no consigue transmitir qué entiende por innovación?,</w:t>
                  </w:r>
                </w:p>
              </w:tc>
              <w:tc>
                <w:tcPr>
                  <w:tcW w:w="708" w:type="dxa"/>
                  <w:vAlign w:val="center"/>
                </w:tcPr>
                <w:p w14:paraId="6509C48A" w14:textId="77777777" w:rsidR="009F34E9" w:rsidRPr="0060483F" w:rsidRDefault="009F34E9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2C5BE25" w14:textId="77777777" w:rsidR="009F34E9" w:rsidRPr="0060483F" w:rsidRDefault="009F34E9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5C0640" w:rsidRPr="0060483F" w14:paraId="4B152205" w14:textId="77777777" w:rsidTr="0070796C">
              <w:trPr>
                <w:trHeight w:val="142"/>
              </w:trPr>
              <w:tc>
                <w:tcPr>
                  <w:tcW w:w="7792" w:type="dxa"/>
                  <w:vAlign w:val="center"/>
                </w:tcPr>
                <w:p w14:paraId="1B9262BA" w14:textId="3011C3A0" w:rsidR="005C0640" w:rsidRPr="0060483F" w:rsidRDefault="005C0640" w:rsidP="009F34E9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lastRenderedPageBreak/>
                    <w:t xml:space="preserve">¿Se cuenta con documentos escritos que evidencian el compromiso de la alta dirección con la </w:t>
                  </w:r>
                  <w:r w:rsidR="00AA2E49" w:rsidRPr="0060483F">
                    <w:rPr>
                      <w:rFonts w:ascii="Arial Narrow" w:hAnsi="Arial Narrow"/>
                      <w:sz w:val="22"/>
                    </w:rPr>
                    <w:t>I+</w:t>
                  </w:r>
                  <w:proofErr w:type="gramStart"/>
                  <w:r w:rsidR="00AA2E49" w:rsidRPr="0060483F">
                    <w:rPr>
                      <w:rFonts w:ascii="Arial Narrow" w:hAnsi="Arial Narrow"/>
                      <w:sz w:val="22"/>
                    </w:rPr>
                    <w:t>D, o con la innovación, como un proceso esencial para la competitividad de la empresa?</w:t>
                  </w:r>
                  <w:proofErr w:type="gramEnd"/>
                </w:p>
              </w:tc>
              <w:tc>
                <w:tcPr>
                  <w:tcW w:w="708" w:type="dxa"/>
                  <w:vAlign w:val="center"/>
                </w:tcPr>
                <w:p w14:paraId="59E238E2" w14:textId="77777777" w:rsidR="005C0640" w:rsidRPr="0060483F" w:rsidRDefault="005C0640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6AD2299" w14:textId="77777777" w:rsidR="005C0640" w:rsidRPr="0060483F" w:rsidRDefault="005C0640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0E34F1" w:rsidRPr="0060483F" w14:paraId="14496AD0" w14:textId="77777777" w:rsidTr="0070796C">
              <w:trPr>
                <w:trHeight w:val="142"/>
              </w:trPr>
              <w:tc>
                <w:tcPr>
                  <w:tcW w:w="7792" w:type="dxa"/>
                  <w:vAlign w:val="center"/>
                </w:tcPr>
                <w:p w14:paraId="589CF735" w14:textId="7C06A758" w:rsidR="000E34F1" w:rsidRPr="0060483F" w:rsidRDefault="000E34F1" w:rsidP="009F34E9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 xml:space="preserve">¿La alta gerencia </w:t>
                  </w:r>
                  <w:r w:rsidR="00AA2E49" w:rsidRPr="0060483F">
                    <w:rPr>
                      <w:rFonts w:ascii="Arial Narrow" w:hAnsi="Arial Narrow"/>
                      <w:sz w:val="22"/>
                    </w:rPr>
                    <w:t>está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dispuesta a asumir riegos y asignar incentivos para las buenas ideas de los empleados?</w:t>
                  </w:r>
                </w:p>
              </w:tc>
              <w:tc>
                <w:tcPr>
                  <w:tcW w:w="708" w:type="dxa"/>
                  <w:vAlign w:val="center"/>
                </w:tcPr>
                <w:p w14:paraId="18C48559" w14:textId="77777777" w:rsidR="000E34F1" w:rsidRPr="0060483F" w:rsidRDefault="000E34F1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63C59AF" w14:textId="77777777" w:rsidR="000E34F1" w:rsidRPr="0060483F" w:rsidRDefault="000E34F1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D147B" w:rsidRPr="0060483F" w14:paraId="3FA01F0C" w14:textId="77777777" w:rsidTr="0070796C">
              <w:trPr>
                <w:trHeight w:val="142"/>
              </w:trPr>
              <w:tc>
                <w:tcPr>
                  <w:tcW w:w="7792" w:type="dxa"/>
                  <w:vAlign w:val="center"/>
                </w:tcPr>
                <w:p w14:paraId="5F93780A" w14:textId="77777777" w:rsidR="004D147B" w:rsidRPr="0060483F" w:rsidRDefault="004D147B" w:rsidP="009F34E9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¿La empresa cuenta con procedimientos documentados y apropiados por los empleados para la gestión del sistema de innovación y gestión de proyectos de I+D+i?</w:t>
                  </w:r>
                </w:p>
              </w:tc>
              <w:tc>
                <w:tcPr>
                  <w:tcW w:w="708" w:type="dxa"/>
                  <w:vAlign w:val="center"/>
                </w:tcPr>
                <w:p w14:paraId="3771069A" w14:textId="77777777" w:rsidR="004D147B" w:rsidRPr="0060483F" w:rsidRDefault="004D147B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6171C2A" w14:textId="77777777" w:rsidR="004D147B" w:rsidRPr="0060483F" w:rsidRDefault="004D147B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320FB" w:rsidRPr="0060483F" w14:paraId="4EC8787D" w14:textId="77777777" w:rsidTr="00A803E5">
              <w:trPr>
                <w:trHeight w:val="437"/>
              </w:trPr>
              <w:tc>
                <w:tcPr>
                  <w:tcW w:w="7792" w:type="dxa"/>
                  <w:vAlign w:val="center"/>
                </w:tcPr>
                <w:p w14:paraId="7CD3D424" w14:textId="77777777" w:rsidR="004320FB" w:rsidRPr="0060483F" w:rsidRDefault="004320FB" w:rsidP="009F34E9">
                  <w:pPr>
                    <w:tabs>
                      <w:tab w:val="left" w:pos="27"/>
                      <w:tab w:val="left" w:pos="169"/>
                    </w:tabs>
                    <w:ind w:left="29"/>
                    <w:rPr>
                      <w:rFonts w:ascii="Arial Narrow" w:hAnsi="Arial Narrow" w:cs="MyriadPro-Regular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¿Tiene definido indicadores claros para medir el desempeño de la unidad de I+D+i?</w:t>
                  </w:r>
                </w:p>
              </w:tc>
              <w:tc>
                <w:tcPr>
                  <w:tcW w:w="708" w:type="dxa"/>
                  <w:vAlign w:val="center"/>
                </w:tcPr>
                <w:p w14:paraId="657E5F8A" w14:textId="77777777" w:rsidR="004320FB" w:rsidRPr="0060483F" w:rsidRDefault="004320FB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C2411B7" w14:textId="77777777" w:rsidR="004320FB" w:rsidRPr="0060483F" w:rsidRDefault="004320FB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5E7A5B" w:rsidRPr="0060483F" w14:paraId="25003ED9" w14:textId="77777777" w:rsidTr="00A803E5">
              <w:trPr>
                <w:trHeight w:val="437"/>
              </w:trPr>
              <w:tc>
                <w:tcPr>
                  <w:tcW w:w="7792" w:type="dxa"/>
                  <w:vAlign w:val="center"/>
                </w:tcPr>
                <w:p w14:paraId="7BC33989" w14:textId="77777777" w:rsidR="005E7A5B" w:rsidRPr="0060483F" w:rsidRDefault="005E7A5B" w:rsidP="005E7A5B">
                  <w:pPr>
                    <w:tabs>
                      <w:tab w:val="left" w:pos="27"/>
                      <w:tab w:val="left" w:pos="169"/>
                    </w:tabs>
                    <w:ind w:left="29"/>
                    <w:rPr>
                      <w:rFonts w:ascii="Arial Narrow" w:hAnsi="Arial Narrow"/>
                      <w:color w:val="FF0000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¿Los empleados de la compañía evidencian con claridad la cultura de la innovación?</w:t>
                  </w:r>
                  <w:r w:rsidRPr="0060483F">
                    <w:rPr>
                      <w:rFonts w:ascii="Arial Narrow" w:hAnsi="Arial Narrow"/>
                      <w:color w:val="FF0000"/>
                      <w:sz w:val="22"/>
                    </w:rPr>
                    <w:t xml:space="preserve"> </w:t>
                  </w:r>
                </w:p>
              </w:tc>
              <w:tc>
                <w:tcPr>
                  <w:tcW w:w="708" w:type="dxa"/>
                  <w:vAlign w:val="center"/>
                </w:tcPr>
                <w:p w14:paraId="0B832CB7" w14:textId="77777777" w:rsidR="005E7A5B" w:rsidRPr="0060483F" w:rsidRDefault="005E7A5B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2572A58" w14:textId="77777777" w:rsidR="005E7A5B" w:rsidRPr="0060483F" w:rsidRDefault="005E7A5B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0E34F1" w:rsidRPr="0060483F" w14:paraId="64E21281" w14:textId="77777777" w:rsidTr="00067330">
              <w:trPr>
                <w:trHeight w:val="142"/>
              </w:trPr>
              <w:tc>
                <w:tcPr>
                  <w:tcW w:w="9209" w:type="dxa"/>
                  <w:gridSpan w:val="3"/>
                </w:tcPr>
                <w:p w14:paraId="1577CC3F" w14:textId="77777777" w:rsidR="000E34F1" w:rsidRPr="0060483F" w:rsidRDefault="000E34F1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Como evidencia la alta gerencia su preocupación por la innovación y su apoyo a las actividades de I+D+i: </w:t>
                  </w:r>
                  <w:r w:rsidRPr="0060483F">
                    <w:rPr>
                      <w:rFonts w:ascii="Arial Narrow" w:hAnsi="Arial Narrow"/>
                      <w:color w:val="0070C0"/>
                      <w:sz w:val="22"/>
                    </w:rPr>
                    <w:t>(describa)</w:t>
                  </w:r>
                </w:p>
                <w:p w14:paraId="2FE35651" w14:textId="77777777" w:rsidR="0076645D" w:rsidRPr="0060483F" w:rsidRDefault="0076645D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EE4F0D3" w14:textId="77777777" w:rsidR="00612796" w:rsidRPr="0060483F" w:rsidRDefault="0061279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F436AB0" w14:textId="04DFE7FC" w:rsidR="000E34F1" w:rsidRPr="0060483F" w:rsidRDefault="000E34F1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CD36C24" w14:textId="77777777" w:rsidR="00B601B8" w:rsidRPr="0060483F" w:rsidRDefault="00B601B8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860CE95" w14:textId="77777777" w:rsidR="00E77405" w:rsidRPr="0060483F" w:rsidRDefault="00E7740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952AE" w:rsidRPr="0060483F" w14:paraId="5277CDE8" w14:textId="77777777" w:rsidTr="00067330">
              <w:trPr>
                <w:trHeight w:val="142"/>
              </w:trPr>
              <w:tc>
                <w:tcPr>
                  <w:tcW w:w="9209" w:type="dxa"/>
                  <w:gridSpan w:val="3"/>
                </w:tcPr>
                <w:p w14:paraId="338B2409" w14:textId="52295D7B" w:rsidR="00D952AE" w:rsidRPr="0060483F" w:rsidRDefault="00D952A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Indique los aspectos más relevantes de la cultura para la I+D+i de la empresa.</w:t>
                  </w:r>
                </w:p>
                <w:p w14:paraId="185F91B1" w14:textId="77777777" w:rsidR="00D952AE" w:rsidRPr="0060483F" w:rsidRDefault="00D952A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CFB9AB0" w14:textId="75E86064" w:rsidR="00D952AE" w:rsidRPr="0060483F" w:rsidRDefault="00D952A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EC6C8D2" w14:textId="77777777" w:rsidR="00B601B8" w:rsidRPr="0060483F" w:rsidRDefault="00B601B8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11E99FC" w14:textId="17F41AE4" w:rsidR="00D952AE" w:rsidRPr="0060483F" w:rsidRDefault="00D952A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AB86330" w14:textId="5EC1F16B" w:rsidR="00D952AE" w:rsidRPr="0060483F" w:rsidRDefault="00D952A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D65B905" w14:textId="4B6A1E70" w:rsidR="00D952AE" w:rsidRPr="0060483F" w:rsidRDefault="00D952A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FE1A37" w:rsidRPr="0060483F" w14:paraId="261397B0" w14:textId="77777777" w:rsidTr="00067330">
              <w:trPr>
                <w:trHeight w:val="142"/>
              </w:trPr>
              <w:tc>
                <w:tcPr>
                  <w:tcW w:w="9209" w:type="dxa"/>
                  <w:gridSpan w:val="3"/>
                </w:tcPr>
                <w:p w14:paraId="479C0162" w14:textId="77777777" w:rsidR="004320FB" w:rsidRPr="0060483F" w:rsidRDefault="00FE1A37" w:rsidP="008122EF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Indique como mínimo: 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>(Si considera importe para el proceso de evaluación según lo definido en la guía técnica, puede incluir indicadores adicionales con los que cuente la empresa y complementen la Autoevaluación).</w:t>
                  </w:r>
                </w:p>
                <w:p w14:paraId="46EDD6C8" w14:textId="77777777" w:rsidR="00F11116" w:rsidRPr="0060483F" w:rsidRDefault="00F11116" w:rsidP="008122EF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  <w:tbl>
                  <w:tblPr>
                    <w:tblStyle w:val="Tablaconcuadrcula"/>
                    <w:tblW w:w="920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38"/>
                    <w:gridCol w:w="3729"/>
                    <w:gridCol w:w="3642"/>
                  </w:tblGrid>
                  <w:tr w:rsidR="00AC0C3E" w:rsidRPr="0060483F" w14:paraId="759513D4" w14:textId="77777777" w:rsidTr="00CC29DD">
                    <w:trPr>
                      <w:trHeight w:val="518"/>
                    </w:trPr>
                    <w:tc>
                      <w:tcPr>
                        <w:tcW w:w="1838" w:type="dxa"/>
                        <w:shd w:val="clear" w:color="auto" w:fill="E2ECFD"/>
                        <w:vAlign w:val="center"/>
                      </w:tcPr>
                      <w:p w14:paraId="2D5589C1" w14:textId="77777777" w:rsidR="00AC0C3E" w:rsidRPr="0060483F" w:rsidRDefault="00AC0C3E" w:rsidP="0006733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t>Variable</w:t>
                        </w:r>
                      </w:p>
                    </w:tc>
                    <w:tc>
                      <w:tcPr>
                        <w:tcW w:w="3729" w:type="dxa"/>
                        <w:shd w:val="clear" w:color="auto" w:fill="E2ECFD"/>
                        <w:vAlign w:val="center"/>
                      </w:tcPr>
                      <w:p w14:paraId="45927573" w14:textId="77777777" w:rsidR="00AC0C3E" w:rsidRPr="0060483F" w:rsidRDefault="00AC0C3E" w:rsidP="005E6AFB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t>Indicador / Métrica</w:t>
                        </w:r>
                      </w:p>
                    </w:tc>
                    <w:tc>
                      <w:tcPr>
                        <w:tcW w:w="3642" w:type="dxa"/>
                        <w:shd w:val="clear" w:color="auto" w:fill="E2ECFD"/>
                        <w:vAlign w:val="center"/>
                      </w:tcPr>
                      <w:p w14:paraId="1EB0896E" w14:textId="77777777" w:rsidR="00AC0C3E" w:rsidRPr="0060483F" w:rsidRDefault="00AC0C3E" w:rsidP="0006733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Cs/>
                            <w:sz w:val="22"/>
                          </w:rPr>
                          <w:t>Resultado evidenciado</w:t>
                        </w: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t xml:space="preserve"> para cada uno de los años </w:t>
                        </w:r>
                        <w:r w:rsidRPr="0060483F">
                          <w:rPr>
                            <w:rFonts w:ascii="Arial Narrow" w:hAnsi="Arial Narrow"/>
                            <w:bCs/>
                            <w:sz w:val="22"/>
                          </w:rPr>
                          <w:t>evaluados</w:t>
                        </w:r>
                      </w:p>
                    </w:tc>
                  </w:tr>
                  <w:tr w:rsidR="00CC29DD" w:rsidRPr="0060483F" w14:paraId="5B58DDCB" w14:textId="77777777" w:rsidTr="00CC29DD">
                    <w:tc>
                      <w:tcPr>
                        <w:tcW w:w="1838" w:type="dxa"/>
                        <w:vAlign w:val="center"/>
                      </w:tcPr>
                      <w:p w14:paraId="7326A82B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t>Compromiso de la alta gerencia con la I+D+i</w:t>
                        </w:r>
                      </w:p>
                    </w:tc>
                    <w:tc>
                      <w:tcPr>
                        <w:tcW w:w="3729" w:type="dxa"/>
                        <w:vAlign w:val="center"/>
                      </w:tcPr>
                      <w:p w14:paraId="2D0E7913" w14:textId="4EEE92D7" w:rsidR="00CC29DD" w:rsidRPr="0060483F" w:rsidRDefault="00CC29DD" w:rsidP="00CC29DD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sz w:val="22"/>
                          </w:rPr>
                          <w:t xml:space="preserve">% De tiempo de los ejecutivos dedicado a la innovación estratégica con respecto a las operaciones del día a día. </w:t>
                        </w:r>
                      </w:p>
                      <w:p w14:paraId="1F47A6B2" w14:textId="77777777" w:rsidR="00CC29DD" w:rsidRPr="0060483F" w:rsidRDefault="00CC29DD" w:rsidP="00CC29DD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14:paraId="1AD2B782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sz w:val="22"/>
                          </w:rPr>
                          <w:t>Porcentaje de horas dedicadas a la semana sobre 45 horas semanales.</w:t>
                        </w:r>
                      </w:p>
                    </w:tc>
                    <w:tc>
                      <w:tcPr>
                        <w:tcW w:w="3642" w:type="dxa"/>
                        <w:vAlign w:val="center"/>
                      </w:tcPr>
                      <w:p w14:paraId="0ED03A45" w14:textId="77777777" w:rsidR="00B52ADF" w:rsidRPr="0060483F" w:rsidRDefault="00B52ADF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  <w:p w14:paraId="4AB5D2B3" w14:textId="56F4F7B8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t>Año______              Resultado_______</w:t>
                        </w:r>
                      </w:p>
                      <w:p w14:paraId="3C610900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  <w:p w14:paraId="71A31505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t>Año______              Resultado_______</w:t>
                        </w:r>
                      </w:p>
                      <w:p w14:paraId="186A60B9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  <w:p w14:paraId="440D4F15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t>Año______              Resultado_______</w:t>
                        </w:r>
                      </w:p>
                      <w:p w14:paraId="0D9D01C0" w14:textId="1AFE0D31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</w:tr>
                  <w:tr w:rsidR="00CC29DD" w:rsidRPr="0060483F" w14:paraId="5D3DAE18" w14:textId="77777777" w:rsidTr="00CC29DD">
                    <w:tc>
                      <w:tcPr>
                        <w:tcW w:w="1838" w:type="dxa"/>
                        <w:vAlign w:val="center"/>
                      </w:tcPr>
                      <w:p w14:paraId="7B4193AD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t>Capacidades en Innovación en la alta gerencia</w:t>
                        </w:r>
                      </w:p>
                    </w:tc>
                    <w:tc>
                      <w:tcPr>
                        <w:tcW w:w="3729" w:type="dxa"/>
                        <w:vAlign w:val="center"/>
                      </w:tcPr>
                      <w:p w14:paraId="1DCB595F" w14:textId="26C2C143" w:rsidR="00CC29DD" w:rsidRPr="0060483F" w:rsidRDefault="00CC29DD" w:rsidP="00CC29DD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sz w:val="22"/>
                          </w:rPr>
                          <w:t>Número de gerentes con entrenamiento en los conceptos y herramientas de innovación sobre el total de gerentes con entrenamiento certificado</w:t>
                        </w:r>
                      </w:p>
                    </w:tc>
                    <w:tc>
                      <w:tcPr>
                        <w:tcW w:w="3642" w:type="dxa"/>
                      </w:tcPr>
                      <w:p w14:paraId="7F577D28" w14:textId="77777777" w:rsidR="00B52ADF" w:rsidRPr="0060483F" w:rsidRDefault="00B52ADF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  <w:p w14:paraId="51CB86F2" w14:textId="6558162C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t>Año______              Resultado_______</w:t>
                        </w:r>
                      </w:p>
                      <w:p w14:paraId="0804C444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  <w:p w14:paraId="39EA09B8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t>Año______              Resultado_______</w:t>
                        </w:r>
                      </w:p>
                      <w:p w14:paraId="6283A757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  <w:p w14:paraId="6D908B52" w14:textId="4C4868FC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t>Año______              Resultado_______</w:t>
                        </w:r>
                      </w:p>
                    </w:tc>
                  </w:tr>
                  <w:tr w:rsidR="00CC29DD" w:rsidRPr="0060483F" w14:paraId="5018C665" w14:textId="77777777" w:rsidTr="00CC29DD">
                    <w:tc>
                      <w:tcPr>
                        <w:tcW w:w="1838" w:type="dxa"/>
                        <w:vAlign w:val="center"/>
                      </w:tcPr>
                      <w:p w14:paraId="224CAF74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t>Reuniones con la alta Dirección para decidir temas de I+D+i</w:t>
                        </w:r>
                      </w:p>
                    </w:tc>
                    <w:tc>
                      <w:tcPr>
                        <w:tcW w:w="3729" w:type="dxa"/>
                        <w:vAlign w:val="center"/>
                      </w:tcPr>
                      <w:p w14:paraId="72F3BBB8" w14:textId="77777777" w:rsidR="00CC29DD" w:rsidRPr="0060483F" w:rsidRDefault="00CC29DD" w:rsidP="00CC29DD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sz w:val="22"/>
                          </w:rPr>
                          <w:t>Número de reunidos realizadas por la alta dirección para decir temas de I+D+i con relación al total de reuniones realizadas para temas “core business” o el día a día</w:t>
                        </w:r>
                      </w:p>
                    </w:tc>
                    <w:tc>
                      <w:tcPr>
                        <w:tcW w:w="3642" w:type="dxa"/>
                      </w:tcPr>
                      <w:p w14:paraId="6DFCACAD" w14:textId="77777777" w:rsidR="00B52ADF" w:rsidRPr="0060483F" w:rsidRDefault="00B52ADF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  <w:p w14:paraId="187CE9E1" w14:textId="3741AFA9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t>Año______              Resultado_______</w:t>
                        </w:r>
                      </w:p>
                      <w:p w14:paraId="0B251B9B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  <w:p w14:paraId="29A0CBFF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t>Año______              Resultado_______</w:t>
                        </w:r>
                      </w:p>
                      <w:p w14:paraId="18BEC271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  <w:p w14:paraId="6936237E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t>Año______              Resultado_______</w:t>
                        </w:r>
                      </w:p>
                      <w:p w14:paraId="22F946AB" w14:textId="3438D173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</w:tr>
                  <w:tr w:rsidR="00CC29DD" w:rsidRPr="0060483F" w14:paraId="2AAF9E0F" w14:textId="77777777" w:rsidTr="00CC29DD">
                    <w:tc>
                      <w:tcPr>
                        <w:tcW w:w="1838" w:type="dxa"/>
                      </w:tcPr>
                      <w:p w14:paraId="617FDF7A" w14:textId="77777777" w:rsidR="00CC29DD" w:rsidRPr="0060483F" w:rsidRDefault="00CC29DD" w:rsidP="00CC29DD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lastRenderedPageBreak/>
                          <w:t>Generación de nuevos empleos</w:t>
                        </w:r>
                      </w:p>
                    </w:tc>
                    <w:tc>
                      <w:tcPr>
                        <w:tcW w:w="3729" w:type="dxa"/>
                      </w:tcPr>
                      <w:p w14:paraId="01AD381F" w14:textId="217F4F3F" w:rsidR="00CC29DD" w:rsidRPr="0060483F" w:rsidRDefault="00CC29DD" w:rsidP="00CC29DD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sz w:val="22"/>
                          </w:rPr>
                          <w:t>Número de nuevos empleos generados en el periodo de observación como resultado de implementar la cultura de la innovación en la empresa</w:t>
                        </w:r>
                      </w:p>
                    </w:tc>
                    <w:tc>
                      <w:tcPr>
                        <w:tcW w:w="3642" w:type="dxa"/>
                      </w:tcPr>
                      <w:p w14:paraId="762DD298" w14:textId="77777777" w:rsidR="00B52ADF" w:rsidRPr="0060483F" w:rsidRDefault="00B52ADF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  <w:p w14:paraId="5ED8D844" w14:textId="1179513A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t>Año______              Resultado_______</w:t>
                        </w:r>
                      </w:p>
                      <w:p w14:paraId="3FED8697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  <w:p w14:paraId="16511930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t>Año______              Resultado_______</w:t>
                        </w:r>
                      </w:p>
                      <w:p w14:paraId="4040011B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  <w:p w14:paraId="72774B43" w14:textId="77777777" w:rsidR="00CC29DD" w:rsidRPr="0060483F" w:rsidRDefault="00CC29DD" w:rsidP="00CC29DD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60483F">
                          <w:rPr>
                            <w:rFonts w:ascii="Arial Narrow" w:hAnsi="Arial Narrow"/>
                            <w:b/>
                            <w:sz w:val="22"/>
                          </w:rPr>
                          <w:t>Año______              Resultado_______</w:t>
                        </w:r>
                      </w:p>
                      <w:p w14:paraId="07D5A88B" w14:textId="77777777" w:rsidR="00CC29DD" w:rsidRPr="0060483F" w:rsidRDefault="00CC29DD" w:rsidP="00CC29DD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</w:tr>
                  <w:tr w:rsidR="00CC29DD" w:rsidRPr="0060483F" w14:paraId="4E54315B" w14:textId="77777777" w:rsidTr="00CC29DD">
                    <w:tc>
                      <w:tcPr>
                        <w:tcW w:w="1838" w:type="dxa"/>
                      </w:tcPr>
                      <w:p w14:paraId="2E4F7CD1" w14:textId="77777777" w:rsidR="00CC29DD" w:rsidRPr="0060483F" w:rsidRDefault="00CC29DD" w:rsidP="00CC29DD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3729" w:type="dxa"/>
                      </w:tcPr>
                      <w:p w14:paraId="3A742FD3" w14:textId="77777777" w:rsidR="00CC29DD" w:rsidRPr="0060483F" w:rsidRDefault="00CC29DD" w:rsidP="00CC29DD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3642" w:type="dxa"/>
                      </w:tcPr>
                      <w:p w14:paraId="196CC115" w14:textId="77777777" w:rsidR="00CC29DD" w:rsidRPr="0060483F" w:rsidRDefault="00CC29DD" w:rsidP="00CC29DD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  <w:p w14:paraId="165B7996" w14:textId="5A696C4E" w:rsidR="00B52ADF" w:rsidRPr="0060483F" w:rsidRDefault="00B52ADF" w:rsidP="00CC29DD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</w:tr>
                </w:tbl>
                <w:p w14:paraId="3D63507D" w14:textId="77777777" w:rsidR="00FE1A37" w:rsidRPr="0060483F" w:rsidRDefault="00FE1A3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024CED" w:rsidRPr="0060483F" w14:paraId="791C970B" w14:textId="77777777" w:rsidTr="002F07E8">
              <w:tc>
                <w:tcPr>
                  <w:tcW w:w="9209" w:type="dxa"/>
                  <w:gridSpan w:val="3"/>
                </w:tcPr>
                <w:p w14:paraId="58AF1154" w14:textId="793E4001" w:rsidR="00955F28" w:rsidRPr="0060483F" w:rsidRDefault="00955F28" w:rsidP="00955F28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Análisis de los resultados Obtenidos: </w:t>
                  </w:r>
                  <w:r w:rsidRPr="0060483F">
                    <w:rPr>
                      <w:rFonts w:ascii="Arial Narrow" w:hAnsi="Arial Narrow"/>
                      <w:color w:val="0070C0"/>
                      <w:sz w:val="22"/>
                    </w:rPr>
                    <w:t>(Incluya un breve análisis del resultado obtenido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, </w:t>
                  </w:r>
                  <w:r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su </w:t>
                  </w:r>
                  <w:r w:rsidR="00D952AE" w:rsidRPr="0060483F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empresa</w:t>
                  </w:r>
                  <w:r w:rsidR="006E6953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, 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y las principales dificultades identificadas </w:t>
                  </w:r>
                  <w:r w:rsidR="00D8093C" w:rsidRPr="0060483F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="006E6953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</w:t>
                  </w:r>
                  <w:r w:rsidRPr="0060483F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  <w:p w14:paraId="4F38ADEA" w14:textId="77777777" w:rsidR="00024CED" w:rsidRPr="0060483F" w:rsidRDefault="00024CED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B4E155C" w14:textId="77777777" w:rsidR="00955F28" w:rsidRPr="0060483F" w:rsidRDefault="00955F28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73FE40D" w14:textId="6819A7FA" w:rsidR="00D952AE" w:rsidRPr="0060483F" w:rsidRDefault="00D952A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74D5AD8D" w14:textId="77777777" w:rsidR="002546C9" w:rsidRPr="0060483F" w:rsidRDefault="002546C9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3260"/>
              <w:gridCol w:w="2105"/>
              <w:gridCol w:w="708"/>
              <w:gridCol w:w="709"/>
            </w:tblGrid>
            <w:tr w:rsidR="007843C6" w:rsidRPr="0060483F" w14:paraId="17571461" w14:textId="77777777" w:rsidTr="00A9031C">
              <w:trPr>
                <w:trHeight w:val="518"/>
              </w:trPr>
              <w:tc>
                <w:tcPr>
                  <w:tcW w:w="9209" w:type="dxa"/>
                  <w:gridSpan w:val="5"/>
                  <w:shd w:val="clear" w:color="auto" w:fill="3366CC"/>
                  <w:vAlign w:val="center"/>
                </w:tcPr>
                <w:p w14:paraId="446FFD59" w14:textId="77777777" w:rsidR="007843C6" w:rsidRPr="0060483F" w:rsidRDefault="007843C6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2.</w:t>
                  </w:r>
                  <w:r w:rsidR="00DC10CF"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 </w:t>
                  </w:r>
                  <w:r w:rsidR="00A5081E"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INTERRELACIONES</w:t>
                  </w:r>
                </w:p>
              </w:tc>
            </w:tr>
            <w:tr w:rsidR="007843C6" w:rsidRPr="0060483F" w14:paraId="0906536C" w14:textId="77777777" w:rsidTr="005C0640">
              <w:trPr>
                <w:trHeight w:val="315"/>
              </w:trPr>
              <w:tc>
                <w:tcPr>
                  <w:tcW w:w="9209" w:type="dxa"/>
                  <w:gridSpan w:val="5"/>
                  <w:shd w:val="clear" w:color="auto" w:fill="E2ECFD"/>
                  <w:vAlign w:val="center"/>
                </w:tcPr>
                <w:p w14:paraId="02B586F0" w14:textId="7E28F8DA" w:rsidR="007843C6" w:rsidRPr="0060483F" w:rsidRDefault="007843C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2.1 Relaciones con el medio</w:t>
                  </w:r>
                  <w:r w:rsidR="005C0640" w:rsidRPr="0060483F">
                    <w:rPr>
                      <w:rFonts w:ascii="Arial Narrow" w:hAnsi="Arial Narrow"/>
                      <w:b/>
                      <w:sz w:val="22"/>
                    </w:rPr>
                    <w:t xml:space="preserve"> (entorno)</w:t>
                  </w:r>
                </w:p>
              </w:tc>
            </w:tr>
            <w:tr w:rsidR="00D45F9D" w:rsidRPr="0060483F" w14:paraId="2143F504" w14:textId="77777777" w:rsidTr="006D111A">
              <w:trPr>
                <w:trHeight w:val="293"/>
              </w:trPr>
              <w:tc>
                <w:tcPr>
                  <w:tcW w:w="7792" w:type="dxa"/>
                  <w:gridSpan w:val="3"/>
                  <w:vMerge w:val="restart"/>
                  <w:shd w:val="clear" w:color="auto" w:fill="E2ECFD"/>
                  <w:vAlign w:val="center"/>
                </w:tcPr>
                <w:p w14:paraId="52BB0C7C" w14:textId="77777777" w:rsidR="00D45F9D" w:rsidRPr="0060483F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6CDACEFF" w14:textId="77777777" w:rsidR="00D45F9D" w:rsidRPr="0060483F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D45F9D" w:rsidRPr="0060483F" w14:paraId="1FEE142A" w14:textId="77777777" w:rsidTr="006D111A">
              <w:trPr>
                <w:trHeight w:val="293"/>
              </w:trPr>
              <w:tc>
                <w:tcPr>
                  <w:tcW w:w="7792" w:type="dxa"/>
                  <w:gridSpan w:val="3"/>
                  <w:vMerge/>
                  <w:shd w:val="clear" w:color="auto" w:fill="E2ECFD"/>
                  <w:vAlign w:val="center"/>
                </w:tcPr>
                <w:p w14:paraId="471B4EFA" w14:textId="77777777" w:rsidR="00D45F9D" w:rsidRPr="0060483F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7DB1B352" w14:textId="77777777" w:rsidR="00D45F9D" w:rsidRPr="0060483F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25393D36" w14:textId="77777777" w:rsidR="00D45F9D" w:rsidRPr="0060483F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D45F9D" w:rsidRPr="0060483F" w14:paraId="52B65039" w14:textId="77777777" w:rsidTr="0070796C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0B88570B" w14:textId="77777777" w:rsidR="00D45F9D" w:rsidRPr="0060483F" w:rsidRDefault="00FF1961" w:rsidP="009F34E9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</w:t>
                  </w:r>
                  <w:r w:rsidR="00BD518A" w:rsidRPr="0060483F">
                    <w:rPr>
                      <w:rFonts w:ascii="Arial Narrow" w:hAnsi="Arial Narrow"/>
                      <w:sz w:val="22"/>
                    </w:rPr>
                    <w:t>C</w:t>
                  </w:r>
                  <w:r w:rsidRPr="0060483F">
                    <w:rPr>
                      <w:rFonts w:ascii="Arial Narrow" w:hAnsi="Arial Narrow"/>
                      <w:sz w:val="22"/>
                    </w:rPr>
                    <w:t>uenta con proveedores de servicios de I+D</w:t>
                  </w:r>
                  <w:r w:rsidR="00BD518A" w:rsidRPr="0060483F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87FF4ED" w14:textId="77777777" w:rsidR="00D45F9D" w:rsidRPr="0060483F" w:rsidRDefault="00D45F9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FE3D6DB" w14:textId="77777777" w:rsidR="00D45F9D" w:rsidRPr="0060483F" w:rsidRDefault="00D45F9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15154" w:rsidRPr="0060483F" w14:paraId="484DB8FD" w14:textId="77777777" w:rsidTr="0070796C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37306B2E" w14:textId="77777777" w:rsidR="00A15154" w:rsidRPr="0060483F" w:rsidRDefault="00A15154" w:rsidP="009F34E9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</w:t>
                  </w:r>
                  <w:r w:rsidR="00DF2AA9" w:rsidRPr="0060483F">
                    <w:rPr>
                      <w:rFonts w:ascii="Arial Narrow" w:hAnsi="Arial Narrow"/>
                      <w:sz w:val="22"/>
                    </w:rPr>
                    <w:t>Cuenta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con acuerdos o convenios de cooperación con otros actores del SNCTI?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78CA0B2" w14:textId="77777777" w:rsidR="00A15154" w:rsidRPr="0060483F" w:rsidRDefault="00A15154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8FDB676" w14:textId="77777777" w:rsidR="00A15154" w:rsidRPr="0060483F" w:rsidRDefault="00A15154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45F9D" w:rsidRPr="0060483F" w14:paraId="60398180" w14:textId="77777777" w:rsidTr="0070796C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68BE9FDE" w14:textId="01416C78" w:rsidR="00D45F9D" w:rsidRPr="0060483F" w:rsidRDefault="008D7EF0" w:rsidP="009F34E9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¿Se</w:t>
                  </w:r>
                  <w:r w:rsidR="00BD518A" w:rsidRPr="0060483F">
                    <w:rPr>
                      <w:rFonts w:ascii="Arial Narrow" w:hAnsi="Arial Narrow"/>
                      <w:sz w:val="22"/>
                    </w:rPr>
                    <w:t xml:space="preserve"> considera como no importante el desarrollo de proyectos de I+D+i en colaboración con la academia u otros proveedores de servicios de I+D</w:t>
                  </w:r>
                  <w:r w:rsidR="00AA2E49" w:rsidRPr="0060483F">
                    <w:rPr>
                      <w:rFonts w:ascii="Arial Narrow" w:hAnsi="Arial Narrow"/>
                      <w:sz w:val="22"/>
                    </w:rPr>
                    <w:t xml:space="preserve"> reconocidos por Minciencias</w:t>
                  </w:r>
                  <w:r w:rsidR="00BD518A" w:rsidRPr="0060483F">
                    <w:rPr>
                      <w:rFonts w:ascii="Arial Narrow" w:hAnsi="Arial Narrow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407FF4E" w14:textId="77777777" w:rsidR="00D45F9D" w:rsidRPr="0060483F" w:rsidRDefault="00D45F9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1DA569C" w14:textId="77777777" w:rsidR="00D45F9D" w:rsidRPr="0060483F" w:rsidRDefault="00D45F9D" w:rsidP="0070796C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D518A" w:rsidRPr="0060483F" w14:paraId="074DAB35" w14:textId="77777777" w:rsidTr="00067330">
              <w:trPr>
                <w:trHeight w:val="518"/>
              </w:trPr>
              <w:tc>
                <w:tcPr>
                  <w:tcW w:w="9209" w:type="dxa"/>
                  <w:gridSpan w:val="5"/>
                  <w:shd w:val="clear" w:color="auto" w:fill="auto"/>
                  <w:vAlign w:val="center"/>
                </w:tcPr>
                <w:p w14:paraId="71096D23" w14:textId="77777777" w:rsidR="00AC0C3E" w:rsidRPr="0060483F" w:rsidRDefault="00BD518A" w:rsidP="00AC0C3E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 xml:space="preserve">Si se considera importante la colaboración y cooperación con otros actores y cuenta con contratos, convenios y/o acuerdos con </w:t>
                  </w:r>
                  <w:r w:rsidR="00AC0C3E" w:rsidRPr="0060483F">
                    <w:rPr>
                      <w:rFonts w:ascii="Arial Narrow" w:hAnsi="Arial Narrow"/>
                      <w:sz w:val="22"/>
                    </w:rPr>
                    <w:t>Instituciones Académicas</w:t>
                  </w:r>
                  <w:r w:rsidRPr="0060483F">
                    <w:rPr>
                      <w:rFonts w:ascii="Arial Narrow" w:hAnsi="Arial Narrow"/>
                      <w:sz w:val="22"/>
                    </w:rPr>
                    <w:t>, Centros</w:t>
                  </w:r>
                  <w:r w:rsidR="00AC0C3E" w:rsidRPr="0060483F">
                    <w:rPr>
                      <w:rFonts w:ascii="Arial Narrow" w:hAnsi="Arial Narrow"/>
                      <w:sz w:val="22"/>
                    </w:rPr>
                    <w:t xml:space="preserve">, grupos de I+D+i reconocidos 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y otros actores del </w:t>
                  </w:r>
                  <w:r w:rsidR="00C77ED8" w:rsidRPr="0060483F">
                    <w:rPr>
                      <w:rFonts w:ascii="Arial Narrow" w:hAnsi="Arial Narrow"/>
                      <w:sz w:val="22"/>
                    </w:rPr>
                    <w:t>SNCTI indique</w:t>
                  </w:r>
                  <w:r w:rsidRPr="0060483F">
                    <w:rPr>
                      <w:rFonts w:ascii="Arial Narrow" w:hAnsi="Arial Narrow"/>
                      <w:sz w:val="22"/>
                    </w:rPr>
                    <w:t>:</w:t>
                  </w:r>
                  <w:r w:rsidR="00960144" w:rsidRPr="0060483F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>(Si considera importe para el proceso de evaluación según lo definido en la guía técnica, puede incluir indicadores adicionales con los que cuente la empresa y complementen la Autoevaluación).</w:t>
                  </w:r>
                </w:p>
                <w:p w14:paraId="0F77F062" w14:textId="3B3EBDF0" w:rsidR="00AA2E49" w:rsidRPr="0060483F" w:rsidRDefault="00AA2E49" w:rsidP="00AC0C3E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</w:tc>
            </w:tr>
            <w:tr w:rsidR="00AC0C3E" w:rsidRPr="0060483F" w14:paraId="6FA552D7" w14:textId="77777777" w:rsidTr="00EF2EAE">
              <w:trPr>
                <w:trHeight w:val="518"/>
              </w:trPr>
              <w:tc>
                <w:tcPr>
                  <w:tcW w:w="2427" w:type="dxa"/>
                  <w:shd w:val="clear" w:color="auto" w:fill="E2ECFD"/>
                  <w:vAlign w:val="center"/>
                </w:tcPr>
                <w:p w14:paraId="49ADCE4B" w14:textId="77777777" w:rsidR="00AC0C3E" w:rsidRPr="0060483F" w:rsidRDefault="00AC0C3E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3260" w:type="dxa"/>
                  <w:shd w:val="clear" w:color="auto" w:fill="E2ECFD"/>
                  <w:vAlign w:val="center"/>
                </w:tcPr>
                <w:p w14:paraId="2BCFFC5F" w14:textId="77777777" w:rsidR="00AC0C3E" w:rsidRPr="0060483F" w:rsidRDefault="00AC0C3E" w:rsidP="00D26EB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3522" w:type="dxa"/>
                  <w:gridSpan w:val="3"/>
                  <w:shd w:val="clear" w:color="auto" w:fill="E2ECFD"/>
                  <w:vAlign w:val="center"/>
                </w:tcPr>
                <w:p w14:paraId="65119C48" w14:textId="77777777" w:rsidR="00AC0C3E" w:rsidRPr="0060483F" w:rsidRDefault="00AC0C3E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</w:tr>
            <w:tr w:rsidR="00CC29DD" w:rsidRPr="0060483F" w14:paraId="1DFA234B" w14:textId="77777777" w:rsidTr="00EF2EAE">
              <w:trPr>
                <w:trHeight w:val="1234"/>
              </w:trPr>
              <w:tc>
                <w:tcPr>
                  <w:tcW w:w="2427" w:type="dxa"/>
                  <w:vMerge w:val="restart"/>
                  <w:vAlign w:val="center"/>
                </w:tcPr>
                <w:p w14:paraId="3467F665" w14:textId="0745BF81" w:rsidR="00CC29DD" w:rsidRPr="0060483F" w:rsidRDefault="00CC29DD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Acuerdos de cooperación y/o colaboración firmados con otros actores </w:t>
                  </w:r>
                  <w:r w:rsidR="00EF2EAE" w:rsidRPr="0060483F">
                    <w:rPr>
                      <w:rFonts w:ascii="Arial Narrow" w:hAnsi="Arial Narrow"/>
                      <w:b/>
                      <w:sz w:val="22"/>
                    </w:rPr>
                    <w:t xml:space="preserve">reconocidos </w:t>
                  </w: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del SNCTI para el desarrollo de proyectos de I+D+i</w:t>
                  </w:r>
                </w:p>
              </w:tc>
              <w:tc>
                <w:tcPr>
                  <w:tcW w:w="3260" w:type="dxa"/>
                  <w:vAlign w:val="center"/>
                </w:tcPr>
                <w:p w14:paraId="136456F0" w14:textId="2F1241EB" w:rsidR="00CC29DD" w:rsidRPr="0060483F" w:rsidRDefault="00CC29DD" w:rsidP="00541161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Número de acuerdos firmados y finalizados por año por cada tipo de actor del SNCTI</w:t>
                  </w:r>
                  <w:r w:rsidRPr="0060483F">
                    <w:rPr>
                      <w:rStyle w:val="Refdenotaalpie"/>
                      <w:rFonts w:ascii="Arial Narrow" w:hAnsi="Arial Narrow"/>
                      <w:sz w:val="22"/>
                    </w:rPr>
                    <w:footnoteReference w:id="3"/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reconocido.</w:t>
                  </w:r>
                </w:p>
              </w:tc>
              <w:tc>
                <w:tcPr>
                  <w:tcW w:w="3522" w:type="dxa"/>
                  <w:gridSpan w:val="3"/>
                  <w:vAlign w:val="center"/>
                </w:tcPr>
                <w:p w14:paraId="62CB7E5B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3BB42E6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202433A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BD9E176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0747004" w14:textId="11ACC676" w:rsidR="00CC29DD" w:rsidRPr="0060483F" w:rsidRDefault="00CC29DD" w:rsidP="009B200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</w:tc>
            </w:tr>
            <w:tr w:rsidR="00CC29DD" w:rsidRPr="0060483F" w14:paraId="5FF0A265" w14:textId="77777777" w:rsidTr="00EF2EAE">
              <w:trPr>
                <w:trHeight w:val="830"/>
              </w:trPr>
              <w:tc>
                <w:tcPr>
                  <w:tcW w:w="2427" w:type="dxa"/>
                  <w:vMerge/>
                  <w:vAlign w:val="center"/>
                </w:tcPr>
                <w:p w14:paraId="2028C5EC" w14:textId="77777777" w:rsidR="00CC29DD" w:rsidRPr="0060483F" w:rsidRDefault="00CC29DD" w:rsidP="00D8093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573DA1C2" w14:textId="1CB45D91" w:rsidR="00CC29DD" w:rsidRPr="0060483F" w:rsidRDefault="00CC29DD" w:rsidP="00D8093C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Número de proyectos de I+D+i ejecutados por año en desarrollo de los Acuerdos firmados por tipo de Actor del SNCTI, reconocido.</w:t>
                  </w:r>
                </w:p>
              </w:tc>
              <w:tc>
                <w:tcPr>
                  <w:tcW w:w="3522" w:type="dxa"/>
                  <w:gridSpan w:val="3"/>
                  <w:vAlign w:val="center"/>
                </w:tcPr>
                <w:p w14:paraId="53403098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095085D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06ECD1F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5C00956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332F15F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C52CF8A" w14:textId="476CCC77" w:rsidR="00CC29DD" w:rsidRPr="0060483F" w:rsidRDefault="00CC29DD" w:rsidP="00D8093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C29DD" w:rsidRPr="0060483F" w14:paraId="7F0667E6" w14:textId="77777777" w:rsidTr="00EF2EAE">
              <w:trPr>
                <w:trHeight w:val="838"/>
              </w:trPr>
              <w:tc>
                <w:tcPr>
                  <w:tcW w:w="2427" w:type="dxa"/>
                  <w:vMerge/>
                  <w:vAlign w:val="center"/>
                </w:tcPr>
                <w:p w14:paraId="2D92DE8D" w14:textId="77777777" w:rsidR="00CC29DD" w:rsidRPr="0060483F" w:rsidRDefault="00CC29DD" w:rsidP="00D8093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7670833D" w14:textId="77777777" w:rsidR="00CC29DD" w:rsidRPr="0060483F" w:rsidRDefault="00CC29DD" w:rsidP="00D8093C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Numero de Acuerdos vigentes para la ejecución de actividades de I+D+i por tipo actor del SNCTI</w:t>
                  </w:r>
                </w:p>
              </w:tc>
              <w:tc>
                <w:tcPr>
                  <w:tcW w:w="3522" w:type="dxa"/>
                  <w:gridSpan w:val="3"/>
                  <w:vAlign w:val="center"/>
                </w:tcPr>
                <w:p w14:paraId="71565F04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9881F95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63045D0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4F2F642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7DE1693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3C03037" w14:textId="37B77546" w:rsidR="00CC29DD" w:rsidRPr="0060483F" w:rsidRDefault="00CC29DD" w:rsidP="00D8093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C29DD" w:rsidRPr="0060483F" w14:paraId="17607237" w14:textId="77777777" w:rsidTr="00EF2EAE">
              <w:tc>
                <w:tcPr>
                  <w:tcW w:w="2427" w:type="dxa"/>
                  <w:vMerge w:val="restart"/>
                  <w:vAlign w:val="center"/>
                </w:tcPr>
                <w:p w14:paraId="33CCCC0E" w14:textId="0E06E302" w:rsidR="00CC29DD" w:rsidRPr="0060483F" w:rsidRDefault="00CC29DD" w:rsidP="00D8093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Contratos de consultorías </w:t>
                  </w:r>
                  <w:r w:rsidR="00EF2EAE" w:rsidRPr="0060483F">
                    <w:rPr>
                      <w:rFonts w:ascii="Arial Narrow" w:hAnsi="Arial Narrow"/>
                      <w:b/>
                      <w:sz w:val="22"/>
                    </w:rPr>
                    <w:t>científico-técnicas,</w:t>
                  </w: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 firmados con otros actores del SNCTI para el desarrollo de otras actividades de I+D+i diferentes a proyectos.</w:t>
                  </w:r>
                </w:p>
              </w:tc>
              <w:tc>
                <w:tcPr>
                  <w:tcW w:w="3260" w:type="dxa"/>
                  <w:vAlign w:val="center"/>
                </w:tcPr>
                <w:p w14:paraId="52BD0555" w14:textId="3A244751" w:rsidR="00CC29DD" w:rsidRPr="0060483F" w:rsidRDefault="00CC29DD" w:rsidP="00D8093C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Numero de consultorías científico-tecnológicas firmadas y ejecutadas por año para el desarrollo de otras actividades de I+D+i por cada tipo de Actor de CTeI</w:t>
                  </w:r>
                </w:p>
              </w:tc>
              <w:tc>
                <w:tcPr>
                  <w:tcW w:w="3522" w:type="dxa"/>
                  <w:gridSpan w:val="3"/>
                  <w:vAlign w:val="center"/>
                </w:tcPr>
                <w:p w14:paraId="61DB07EC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ACBD8C1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9472CCB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A8E48ED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F909C7D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6CF3CE8" w14:textId="324710DD" w:rsidR="00CC29DD" w:rsidRPr="0060483F" w:rsidRDefault="00CC29DD" w:rsidP="00D8093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C29DD" w:rsidRPr="0060483F" w14:paraId="75620E31" w14:textId="77777777" w:rsidTr="00EF2EAE">
              <w:tc>
                <w:tcPr>
                  <w:tcW w:w="2427" w:type="dxa"/>
                  <w:vMerge/>
                  <w:vAlign w:val="center"/>
                </w:tcPr>
                <w:p w14:paraId="6A0A6AF7" w14:textId="77777777" w:rsidR="00CC29DD" w:rsidRPr="0060483F" w:rsidRDefault="00CC29DD" w:rsidP="00D8093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2CB66E68" w14:textId="77777777" w:rsidR="00CC29DD" w:rsidRPr="0060483F" w:rsidRDefault="00CC29DD" w:rsidP="00D8093C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Número de horas semanales de trabajo colaborativo con otros actores del sistema por año.</w:t>
                  </w:r>
                </w:p>
              </w:tc>
              <w:tc>
                <w:tcPr>
                  <w:tcW w:w="3522" w:type="dxa"/>
                  <w:gridSpan w:val="3"/>
                  <w:vAlign w:val="center"/>
                </w:tcPr>
                <w:p w14:paraId="4CFCC1DD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7A62A68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CB59991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DD13BF3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C24A888" w14:textId="5481B357" w:rsidR="00CC29DD" w:rsidRPr="0060483F" w:rsidRDefault="00CC29DD" w:rsidP="00D8093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</w:tc>
            </w:tr>
            <w:tr w:rsidR="00CC29DD" w:rsidRPr="0060483F" w14:paraId="08507EF9" w14:textId="77777777" w:rsidTr="00EF2EAE">
              <w:trPr>
                <w:trHeight w:val="353"/>
              </w:trPr>
              <w:tc>
                <w:tcPr>
                  <w:tcW w:w="2427" w:type="dxa"/>
                  <w:vMerge w:val="restart"/>
                  <w:vAlign w:val="center"/>
                </w:tcPr>
                <w:p w14:paraId="4DC7751F" w14:textId="7B44147C" w:rsidR="00CC29DD" w:rsidRPr="0060483F" w:rsidRDefault="00CC29DD" w:rsidP="00D8093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 Otras Interrelaciones estratégicas</w:t>
                  </w:r>
                  <w:r w:rsidR="00EF2EAE" w:rsidRPr="0060483F">
                    <w:rPr>
                      <w:rFonts w:ascii="Arial Narrow" w:hAnsi="Arial Narrow"/>
                      <w:b/>
                      <w:sz w:val="22"/>
                    </w:rPr>
                    <w:t xml:space="preserve"> que se consideran valiosas para el desarrollo de ACTIS</w:t>
                  </w:r>
                </w:p>
              </w:tc>
              <w:tc>
                <w:tcPr>
                  <w:tcW w:w="3260" w:type="dxa"/>
                  <w:vAlign w:val="center"/>
                </w:tcPr>
                <w:p w14:paraId="77E501E5" w14:textId="77777777" w:rsidR="00CC29DD" w:rsidRPr="0060483F" w:rsidRDefault="00CC29DD" w:rsidP="00D8093C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Numero de relaciones estratégicas para la I+D+i por año</w:t>
                  </w:r>
                </w:p>
              </w:tc>
              <w:tc>
                <w:tcPr>
                  <w:tcW w:w="3522" w:type="dxa"/>
                  <w:gridSpan w:val="3"/>
                  <w:vAlign w:val="center"/>
                </w:tcPr>
                <w:p w14:paraId="0EC9F384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48FB96F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8C9D727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24FC884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2944FBE" w14:textId="77777777" w:rsidR="00CC29DD" w:rsidRPr="0060483F" w:rsidRDefault="00CC29DD" w:rsidP="00D8093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29E91EA" w14:textId="78313392" w:rsidR="00CC29DD" w:rsidRPr="0060483F" w:rsidRDefault="00CC29DD" w:rsidP="00D8093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C29DD" w:rsidRPr="0060483F" w14:paraId="30983D74" w14:textId="77777777" w:rsidTr="00EF2EAE">
              <w:trPr>
                <w:trHeight w:val="353"/>
              </w:trPr>
              <w:tc>
                <w:tcPr>
                  <w:tcW w:w="2427" w:type="dxa"/>
                  <w:vMerge/>
                  <w:vAlign w:val="center"/>
                </w:tcPr>
                <w:p w14:paraId="1323DC71" w14:textId="77777777" w:rsidR="00CC29DD" w:rsidRPr="0060483F" w:rsidRDefault="00CC29DD" w:rsidP="00D8093C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61CCA78D" w14:textId="55550C40" w:rsidR="00CC29DD" w:rsidRPr="0060483F" w:rsidRDefault="00CC29DD" w:rsidP="00D8093C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Número de proveedores externos de tecnología con los que ha colaborado cada año Subcontratando el desarrollo de I+D.</w:t>
                  </w:r>
                </w:p>
              </w:tc>
              <w:tc>
                <w:tcPr>
                  <w:tcW w:w="3522" w:type="dxa"/>
                  <w:gridSpan w:val="3"/>
                  <w:vAlign w:val="center"/>
                </w:tcPr>
                <w:p w14:paraId="5EC3EE7C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DA0E94F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1234282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0BB41A8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AD28800" w14:textId="77777777" w:rsidR="00CC29DD" w:rsidRPr="0060483F" w:rsidRDefault="00CC29DD" w:rsidP="00CC29DD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877A240" w14:textId="10523B86" w:rsidR="00CC29DD" w:rsidRPr="0060483F" w:rsidRDefault="00CC29DD" w:rsidP="00D8093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C29DD" w:rsidRPr="0060483F" w14:paraId="72E6C077" w14:textId="77777777" w:rsidTr="00EF2EAE">
              <w:trPr>
                <w:trHeight w:val="165"/>
              </w:trPr>
              <w:tc>
                <w:tcPr>
                  <w:tcW w:w="2427" w:type="dxa"/>
                  <w:vAlign w:val="center"/>
                </w:tcPr>
                <w:p w14:paraId="5B7A5A90" w14:textId="77777777" w:rsidR="00CC29DD" w:rsidRPr="0060483F" w:rsidRDefault="00CC29DD" w:rsidP="00D8093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7FF134D4" w14:textId="77777777" w:rsidR="00CC29DD" w:rsidRPr="0060483F" w:rsidRDefault="00CC29DD" w:rsidP="00D8093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522" w:type="dxa"/>
                  <w:gridSpan w:val="3"/>
                  <w:vAlign w:val="center"/>
                </w:tcPr>
                <w:p w14:paraId="6384A625" w14:textId="621EB005" w:rsidR="00CC29DD" w:rsidRPr="0060483F" w:rsidRDefault="00CC29DD" w:rsidP="00D8093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8093C" w:rsidRPr="0060483F" w14:paraId="4708158C" w14:textId="77777777" w:rsidTr="002F07E8">
              <w:tc>
                <w:tcPr>
                  <w:tcW w:w="9209" w:type="dxa"/>
                  <w:gridSpan w:val="5"/>
                </w:tcPr>
                <w:p w14:paraId="186F6E9A" w14:textId="4E7FEE41" w:rsidR="00D8093C" w:rsidRPr="0060483F" w:rsidRDefault="00D8093C" w:rsidP="00D8093C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60483F">
                    <w:rPr>
                      <w:rFonts w:ascii="Arial Narrow" w:hAnsi="Arial Narrow"/>
                      <w:color w:val="0070C0"/>
                      <w:sz w:val="22"/>
                    </w:rPr>
                    <w:t>(Incluya un breve análisis del resultado obtenido, su importancia o posible impacto para la empresa, y las principales dificultades identificadas por cada variable evaluada</w:t>
                  </w:r>
                  <w:r w:rsidR="00EF2EAE" w:rsidRPr="0060483F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  <w:p w14:paraId="05F2D434" w14:textId="535277C7" w:rsidR="00D8093C" w:rsidRPr="0060483F" w:rsidRDefault="00D8093C" w:rsidP="00D8093C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DC9F54C" w14:textId="67D43395" w:rsidR="00B601B8" w:rsidRPr="0060483F" w:rsidRDefault="00B601B8" w:rsidP="00D8093C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2CBC633" w14:textId="6E7F8205" w:rsidR="00B601B8" w:rsidRPr="0060483F" w:rsidRDefault="00B601B8" w:rsidP="00D8093C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CABDE72" w14:textId="77777777" w:rsidR="00B601B8" w:rsidRPr="0060483F" w:rsidRDefault="00B601B8" w:rsidP="00D8093C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846AF32" w14:textId="77777777" w:rsidR="00D8093C" w:rsidRPr="0060483F" w:rsidRDefault="00D8093C" w:rsidP="00D8093C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837280C" w14:textId="77777777" w:rsidR="00D8093C" w:rsidRPr="0060483F" w:rsidRDefault="00D8093C" w:rsidP="00D8093C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EF2EAE" w:rsidRPr="0060483F" w14:paraId="131BB55B" w14:textId="77777777" w:rsidTr="002F07E8">
              <w:tc>
                <w:tcPr>
                  <w:tcW w:w="9209" w:type="dxa"/>
                  <w:gridSpan w:val="5"/>
                </w:tcPr>
                <w:p w14:paraId="29092087" w14:textId="3D264541" w:rsidR="00EF2EAE" w:rsidRPr="0060483F" w:rsidRDefault="00EF2EAE" w:rsidP="00EF2EA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Indique que tan valiosa para la empresa han sido las alianzas con actores del SNCTI reconocidos</w:t>
                  </w:r>
                </w:p>
                <w:p w14:paraId="003B9580" w14:textId="08E2FC89" w:rsidR="00EF2EAE" w:rsidRPr="0060483F" w:rsidRDefault="00EF2EAE" w:rsidP="00EF2EA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6FECD9F" w14:textId="37EF7069" w:rsidR="00EF2EAE" w:rsidRPr="0060483F" w:rsidRDefault="00EF2EAE" w:rsidP="00EF2EA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79B83FC" w14:textId="74232120" w:rsidR="00B601B8" w:rsidRPr="0060483F" w:rsidRDefault="00B601B8" w:rsidP="00EF2EA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2BACCE1" w14:textId="77777777" w:rsidR="00B601B8" w:rsidRPr="0060483F" w:rsidRDefault="00B601B8" w:rsidP="00EF2EA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235C035" w14:textId="77777777" w:rsidR="00EF2EAE" w:rsidRPr="0060483F" w:rsidRDefault="00EF2EAE" w:rsidP="00D8093C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1C2F76C0" w14:textId="77777777" w:rsidR="007843C6" w:rsidRPr="0060483F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3380"/>
              <w:gridCol w:w="37"/>
              <w:gridCol w:w="126"/>
              <w:gridCol w:w="1821"/>
              <w:gridCol w:w="426"/>
              <w:gridCol w:w="708"/>
              <w:gridCol w:w="709"/>
            </w:tblGrid>
            <w:tr w:rsidR="007843C6" w:rsidRPr="0060483F" w14:paraId="5863E7E3" w14:textId="77777777" w:rsidTr="005C0640">
              <w:trPr>
                <w:trHeight w:val="357"/>
              </w:trPr>
              <w:tc>
                <w:tcPr>
                  <w:tcW w:w="9209" w:type="dxa"/>
                  <w:gridSpan w:val="8"/>
                  <w:shd w:val="clear" w:color="auto" w:fill="3366CC"/>
                  <w:vAlign w:val="center"/>
                </w:tcPr>
                <w:p w14:paraId="63EB63E3" w14:textId="77777777" w:rsidR="007843C6" w:rsidRPr="0060483F" w:rsidRDefault="007843C6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3. </w:t>
                  </w:r>
                  <w:r w:rsidR="00A5081E"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RECURSOS</w:t>
                  </w:r>
                </w:p>
              </w:tc>
            </w:tr>
            <w:tr w:rsidR="007843C6" w:rsidRPr="0060483F" w14:paraId="701A31FF" w14:textId="77777777" w:rsidTr="00AA2E49">
              <w:trPr>
                <w:trHeight w:val="318"/>
              </w:trPr>
              <w:tc>
                <w:tcPr>
                  <w:tcW w:w="9209" w:type="dxa"/>
                  <w:gridSpan w:val="8"/>
                  <w:shd w:val="clear" w:color="auto" w:fill="E2ECFD"/>
                  <w:vAlign w:val="center"/>
                </w:tcPr>
                <w:p w14:paraId="0BC3C2F0" w14:textId="77777777" w:rsidR="007843C6" w:rsidRPr="0060483F" w:rsidRDefault="007843C6" w:rsidP="007740E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3.1 Humanos</w:t>
                  </w:r>
                </w:p>
              </w:tc>
            </w:tr>
            <w:tr w:rsidR="00FE77E6" w:rsidRPr="0060483F" w14:paraId="6E828703" w14:textId="77777777" w:rsidTr="006D111A">
              <w:trPr>
                <w:trHeight w:val="293"/>
              </w:trPr>
              <w:tc>
                <w:tcPr>
                  <w:tcW w:w="7792" w:type="dxa"/>
                  <w:gridSpan w:val="6"/>
                  <w:vMerge w:val="restart"/>
                  <w:shd w:val="clear" w:color="auto" w:fill="E2ECFD"/>
                  <w:vAlign w:val="center"/>
                </w:tcPr>
                <w:p w14:paraId="37FD0869" w14:textId="77777777" w:rsidR="00FE77E6" w:rsidRPr="0060483F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013878E5" w14:textId="77777777" w:rsidR="00FE77E6" w:rsidRPr="0060483F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FE77E6" w:rsidRPr="0060483F" w14:paraId="21EDFEB8" w14:textId="77777777" w:rsidTr="006D111A">
              <w:trPr>
                <w:trHeight w:val="293"/>
              </w:trPr>
              <w:tc>
                <w:tcPr>
                  <w:tcW w:w="7792" w:type="dxa"/>
                  <w:gridSpan w:val="6"/>
                  <w:vMerge/>
                  <w:shd w:val="clear" w:color="auto" w:fill="E2ECFD"/>
                  <w:vAlign w:val="center"/>
                </w:tcPr>
                <w:p w14:paraId="2082632C" w14:textId="77777777" w:rsidR="00FE77E6" w:rsidRPr="0060483F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45234F59" w14:textId="77777777" w:rsidR="00FE77E6" w:rsidRPr="0060483F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76A7E44B" w14:textId="77777777" w:rsidR="00FE77E6" w:rsidRPr="0060483F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B07065" w:rsidRPr="0060483F" w14:paraId="56CFD08A" w14:textId="77777777" w:rsidTr="0088523F">
              <w:trPr>
                <w:trHeight w:val="596"/>
              </w:trPr>
              <w:tc>
                <w:tcPr>
                  <w:tcW w:w="7792" w:type="dxa"/>
                  <w:gridSpan w:val="6"/>
                  <w:shd w:val="clear" w:color="auto" w:fill="auto"/>
                  <w:vAlign w:val="center"/>
                </w:tcPr>
                <w:p w14:paraId="42519ADB" w14:textId="77777777" w:rsidR="00B07065" w:rsidRPr="0060483F" w:rsidRDefault="006458B0" w:rsidP="001564CA">
                  <w:pPr>
                    <w:pStyle w:val="Encabezado"/>
                    <w:tabs>
                      <w:tab w:val="clear" w:pos="4513"/>
                      <w:tab w:val="clear" w:pos="9026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>¿Existe un responsable dentro de la empresa con un presupuesto anual y un equipo de colaboradores internos y externos que tiene la misión de redefinir y mejorar los procesos, productos y/o servicios</w:t>
                  </w:r>
                  <w:r w:rsidR="00B41899" w:rsidRPr="0060483F">
                    <w:rPr>
                      <w:rFonts w:ascii="Arial Narrow" w:hAnsi="Arial Narrow" w:cs="TheSans-Plain"/>
                      <w:sz w:val="22"/>
                    </w:rPr>
                    <w:t xml:space="preserve"> con base en el aprovechamiento y generación </w:t>
                  </w:r>
                  <w:r w:rsidR="00B44776" w:rsidRPr="0060483F">
                    <w:rPr>
                      <w:rFonts w:ascii="Arial Narrow" w:hAnsi="Arial Narrow" w:cs="TheSans-Plain"/>
                      <w:sz w:val="22"/>
                    </w:rPr>
                    <w:t>de conocimiento</w:t>
                  </w:r>
                  <w:r w:rsidR="00B41899" w:rsidRPr="0060483F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FAE9E5F" w14:textId="77777777" w:rsidR="00B07065" w:rsidRPr="0060483F" w:rsidRDefault="00B07065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8FE820B" w14:textId="77777777" w:rsidR="00B07065" w:rsidRPr="0060483F" w:rsidRDefault="00B07065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07065" w:rsidRPr="0060483F" w14:paraId="286D695D" w14:textId="77777777" w:rsidTr="0088523F">
              <w:trPr>
                <w:trHeight w:val="596"/>
              </w:trPr>
              <w:tc>
                <w:tcPr>
                  <w:tcW w:w="7792" w:type="dxa"/>
                  <w:gridSpan w:val="6"/>
                  <w:shd w:val="clear" w:color="auto" w:fill="auto"/>
                  <w:vAlign w:val="center"/>
                </w:tcPr>
                <w:p w14:paraId="7D801160" w14:textId="77777777" w:rsidR="00B07065" w:rsidRPr="0060483F" w:rsidRDefault="006458B0" w:rsidP="001564CA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>¿Existen mecanismos específicos para recompensar la creatividad, el aporte de ideas y el espíritu innovador?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5278883" w14:textId="77777777" w:rsidR="00B07065" w:rsidRPr="0060483F" w:rsidRDefault="00B07065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8ACCE26" w14:textId="77777777" w:rsidR="00B07065" w:rsidRPr="0060483F" w:rsidRDefault="00B07065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458B0" w:rsidRPr="0060483F" w14:paraId="4DC11069" w14:textId="77777777" w:rsidTr="006458B0">
              <w:trPr>
                <w:trHeight w:val="498"/>
              </w:trPr>
              <w:tc>
                <w:tcPr>
                  <w:tcW w:w="7792" w:type="dxa"/>
                  <w:gridSpan w:val="6"/>
                  <w:shd w:val="clear" w:color="auto" w:fill="auto"/>
                  <w:vAlign w:val="center"/>
                </w:tcPr>
                <w:p w14:paraId="086FDB4C" w14:textId="77777777" w:rsidR="006458B0" w:rsidRPr="0060483F" w:rsidRDefault="006458B0" w:rsidP="001564CA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>¿Se aplica el trabajo en equipos multidisciplinares con objetivos de I+D+i prefijados?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63CA32A" w14:textId="77777777" w:rsidR="006458B0" w:rsidRPr="0060483F" w:rsidRDefault="006458B0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F4C50B6" w14:textId="77777777" w:rsidR="006458B0" w:rsidRPr="0060483F" w:rsidRDefault="006458B0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458B0" w:rsidRPr="0060483F" w14:paraId="5FF5F15F" w14:textId="77777777" w:rsidTr="006458B0">
              <w:trPr>
                <w:trHeight w:val="464"/>
              </w:trPr>
              <w:tc>
                <w:tcPr>
                  <w:tcW w:w="7792" w:type="dxa"/>
                  <w:gridSpan w:val="6"/>
                  <w:shd w:val="clear" w:color="auto" w:fill="auto"/>
                  <w:vAlign w:val="center"/>
                </w:tcPr>
                <w:p w14:paraId="029F7220" w14:textId="13B3E9AD" w:rsidR="006458B0" w:rsidRPr="0060483F" w:rsidRDefault="006458B0" w:rsidP="001564CA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 xml:space="preserve">¿Se reciben respuesta de la dirección sobre las sugerencias </w:t>
                  </w:r>
                  <w:r w:rsidR="00CC29DD" w:rsidRPr="0060483F">
                    <w:rPr>
                      <w:rFonts w:ascii="Arial Narrow" w:hAnsi="Arial Narrow" w:cs="TheSans-Plain"/>
                      <w:sz w:val="22"/>
                    </w:rPr>
                    <w:t>hechas?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9E9F145" w14:textId="77777777" w:rsidR="006458B0" w:rsidRPr="0060483F" w:rsidRDefault="006458B0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ED9AE05" w14:textId="77777777" w:rsidR="006458B0" w:rsidRPr="0060483F" w:rsidRDefault="006458B0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458B0" w:rsidRPr="0060483F" w14:paraId="0E4CE2C7" w14:textId="77777777" w:rsidTr="006458B0">
              <w:trPr>
                <w:trHeight w:val="416"/>
              </w:trPr>
              <w:tc>
                <w:tcPr>
                  <w:tcW w:w="7792" w:type="dxa"/>
                  <w:gridSpan w:val="6"/>
                  <w:shd w:val="clear" w:color="auto" w:fill="auto"/>
                  <w:vAlign w:val="center"/>
                </w:tcPr>
                <w:p w14:paraId="7939B781" w14:textId="77777777" w:rsidR="006458B0" w:rsidRPr="0060483F" w:rsidRDefault="006458B0" w:rsidP="001564CA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>¿Los trabajadores han aportado buenas ideas que se han implementado?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641C294" w14:textId="77777777" w:rsidR="006458B0" w:rsidRPr="0060483F" w:rsidRDefault="006458B0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3D28534" w14:textId="77777777" w:rsidR="006458B0" w:rsidRPr="0060483F" w:rsidRDefault="006458B0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41899" w:rsidRPr="0060483F" w14:paraId="53F25102" w14:textId="77777777" w:rsidTr="006458B0">
              <w:trPr>
                <w:trHeight w:val="416"/>
              </w:trPr>
              <w:tc>
                <w:tcPr>
                  <w:tcW w:w="7792" w:type="dxa"/>
                  <w:gridSpan w:val="6"/>
                  <w:shd w:val="clear" w:color="auto" w:fill="auto"/>
                  <w:vAlign w:val="center"/>
                </w:tcPr>
                <w:p w14:paraId="36A49953" w14:textId="77777777" w:rsidR="00B41899" w:rsidRPr="0060483F" w:rsidRDefault="005305A8" w:rsidP="001564CA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 xml:space="preserve">¿Se proyecta en el corto plazo la vinculación de doctores </w:t>
                  </w:r>
                  <w:r w:rsidR="001564CA" w:rsidRPr="0060483F">
                    <w:rPr>
                      <w:rFonts w:ascii="Arial Narrow" w:hAnsi="Arial Narrow"/>
                      <w:sz w:val="22"/>
                    </w:rPr>
                    <w:t xml:space="preserve">áreas afines </w:t>
                  </w:r>
                  <w:r w:rsidR="008975F4" w:rsidRPr="0060483F">
                    <w:rPr>
                      <w:rFonts w:ascii="Arial Narrow" w:hAnsi="Arial Narrow"/>
                      <w:sz w:val="22"/>
                    </w:rPr>
                    <w:t xml:space="preserve">a las actividades de I+D+i, </w:t>
                  </w:r>
                  <w:r w:rsidRPr="0060483F">
                    <w:rPr>
                      <w:rFonts w:ascii="Arial Narrow" w:hAnsi="Arial Narrow" w:cs="TheSans-Plain"/>
                      <w:sz w:val="22"/>
                    </w:rPr>
                    <w:t>que fortalezcan las capacidades institucionales?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39AE55C" w14:textId="77777777" w:rsidR="00B41899" w:rsidRPr="0060483F" w:rsidRDefault="00B41899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85DDCF4" w14:textId="77777777" w:rsidR="00B41899" w:rsidRPr="0060483F" w:rsidRDefault="00B41899" w:rsidP="0088523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526DC9" w:rsidRPr="0060483F" w14:paraId="5AFAFC2E" w14:textId="77777777" w:rsidTr="00526DC9">
              <w:trPr>
                <w:trHeight w:val="518"/>
              </w:trPr>
              <w:tc>
                <w:tcPr>
                  <w:tcW w:w="9209" w:type="dxa"/>
                  <w:gridSpan w:val="8"/>
                  <w:shd w:val="clear" w:color="auto" w:fill="auto"/>
                  <w:vAlign w:val="center"/>
                </w:tcPr>
                <w:p w14:paraId="23A4106F" w14:textId="77777777" w:rsidR="00AC0C3E" w:rsidRPr="0060483F" w:rsidRDefault="00526DC9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Indique como mínimo: 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>(Si considera importe para el proceso de evaluación según lo definido en la guía técnica, puede incluir indicadores adicionales con los que cuente la empresa y complementen la Autoevaluación).</w:t>
                  </w:r>
                </w:p>
                <w:p w14:paraId="68172533" w14:textId="77777777" w:rsidR="00AC0C3E" w:rsidRPr="0060483F" w:rsidRDefault="00AC0C3E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35B0688A" w14:textId="77777777" w:rsidTr="00365FAA">
              <w:trPr>
                <w:trHeight w:val="518"/>
              </w:trPr>
              <w:tc>
                <w:tcPr>
                  <w:tcW w:w="2002" w:type="dxa"/>
                  <w:shd w:val="clear" w:color="auto" w:fill="E2ECFD"/>
                  <w:vAlign w:val="center"/>
                </w:tcPr>
                <w:p w14:paraId="69A944B4" w14:textId="77777777" w:rsidR="00AC0C3E" w:rsidRPr="0060483F" w:rsidRDefault="00AC0C3E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3417" w:type="dxa"/>
                  <w:gridSpan w:val="2"/>
                  <w:shd w:val="clear" w:color="auto" w:fill="E2ECFD"/>
                  <w:vAlign w:val="center"/>
                </w:tcPr>
                <w:p w14:paraId="1DBD9EFC" w14:textId="77777777" w:rsidR="00AC0C3E" w:rsidRPr="0060483F" w:rsidRDefault="00AC0C3E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3790" w:type="dxa"/>
                  <w:gridSpan w:val="5"/>
                  <w:shd w:val="clear" w:color="auto" w:fill="E2ECFD"/>
                  <w:vAlign w:val="center"/>
                </w:tcPr>
                <w:p w14:paraId="0E88EB1D" w14:textId="77777777" w:rsidR="00AC0C3E" w:rsidRPr="0060483F" w:rsidRDefault="00AC0C3E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Resultado evidenciado  </w:t>
                  </w:r>
                </w:p>
              </w:tc>
            </w:tr>
            <w:tr w:rsidR="00AC0C3E" w:rsidRPr="0060483F" w14:paraId="73D14F2A" w14:textId="77777777" w:rsidTr="00365FAA">
              <w:trPr>
                <w:trHeight w:val="518"/>
              </w:trPr>
              <w:tc>
                <w:tcPr>
                  <w:tcW w:w="2002" w:type="dxa"/>
                  <w:shd w:val="clear" w:color="auto" w:fill="auto"/>
                  <w:vAlign w:val="center"/>
                </w:tcPr>
                <w:p w14:paraId="4BA74807" w14:textId="711A96EB" w:rsidR="00AC0C3E" w:rsidRPr="0060483F" w:rsidRDefault="00EF2EAE" w:rsidP="005305A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Total,</w:t>
                  </w:r>
                  <w:r w:rsidR="00AC0C3E" w:rsidRPr="0060483F">
                    <w:rPr>
                      <w:rFonts w:ascii="Arial Narrow" w:hAnsi="Arial Narrow"/>
                      <w:b/>
                      <w:sz w:val="22"/>
                    </w:rPr>
                    <w:t xml:space="preserve"> integrantes de la Unidad de I+D+i</w:t>
                  </w:r>
                </w:p>
              </w:tc>
              <w:tc>
                <w:tcPr>
                  <w:tcW w:w="3417" w:type="dxa"/>
                  <w:gridSpan w:val="2"/>
                  <w:shd w:val="clear" w:color="auto" w:fill="auto"/>
                  <w:vAlign w:val="center"/>
                </w:tcPr>
                <w:p w14:paraId="6B8322D6" w14:textId="77777777" w:rsidR="00AC0C3E" w:rsidRPr="0060483F" w:rsidRDefault="00AC0C3E" w:rsidP="005305A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Número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total de personas que integran la Unidad de I+D+i por año y </w:t>
                  </w: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porcentaje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que representa frente al total de empleados de la empresa.</w:t>
                  </w:r>
                </w:p>
              </w:tc>
              <w:tc>
                <w:tcPr>
                  <w:tcW w:w="3790" w:type="dxa"/>
                  <w:gridSpan w:val="5"/>
                  <w:shd w:val="clear" w:color="auto" w:fill="auto"/>
                  <w:vAlign w:val="center"/>
                </w:tcPr>
                <w:p w14:paraId="6BEE1D19" w14:textId="369D3673" w:rsidR="00D952AE" w:rsidRPr="0060483F" w:rsidRDefault="00D952AE" w:rsidP="00D952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 xml:space="preserve">                            </w:t>
                  </w:r>
                  <w:r w:rsidR="00FC0064" w:rsidRPr="0060483F">
                    <w:rPr>
                      <w:rFonts w:ascii="Arial Narrow" w:hAnsi="Arial Narrow"/>
                      <w:sz w:val="22"/>
                    </w:rPr>
                    <w:t xml:space="preserve">                 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#     </w:t>
                  </w:r>
                  <w:r w:rsidR="00EF2EAE" w:rsidRPr="0060483F">
                    <w:rPr>
                      <w:rFonts w:ascii="Arial Narrow" w:hAnsi="Arial Narrow"/>
                      <w:sz w:val="22"/>
                    </w:rPr>
                    <w:t xml:space="preserve">    </w:t>
                  </w:r>
                  <w:r w:rsidRPr="0060483F">
                    <w:rPr>
                      <w:rFonts w:ascii="Arial Narrow" w:hAnsi="Arial Narrow"/>
                      <w:sz w:val="22"/>
                    </w:rPr>
                    <w:t>%</w:t>
                  </w:r>
                </w:p>
                <w:p w14:paraId="128020FD" w14:textId="499895B0" w:rsidR="00FC0064" w:rsidRPr="0060483F" w:rsidRDefault="00EF2EAE" w:rsidP="00FC0064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</w:t>
                  </w:r>
                  <w:r w:rsidR="00FC0064" w:rsidRPr="0060483F">
                    <w:rPr>
                      <w:rFonts w:ascii="Arial Narrow" w:hAnsi="Arial Narrow"/>
                      <w:sz w:val="22"/>
                    </w:rPr>
                    <w:t xml:space="preserve">     </w:t>
                  </w:r>
                  <w:r w:rsidRPr="0060483F">
                    <w:rPr>
                      <w:rFonts w:ascii="Arial Narrow" w:hAnsi="Arial Narrow"/>
                      <w:sz w:val="22"/>
                    </w:rPr>
                    <w:t>Resultado: __________</w:t>
                  </w:r>
                </w:p>
                <w:p w14:paraId="5001C340" w14:textId="6291EE4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__________</w:t>
                  </w:r>
                </w:p>
                <w:p w14:paraId="6EAC5ECA" w14:textId="2399531C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__________</w:t>
                  </w:r>
                </w:p>
                <w:p w14:paraId="543E445C" w14:textId="0A73AB52" w:rsidR="00AC0C3E" w:rsidRPr="0060483F" w:rsidRDefault="00AC0C3E" w:rsidP="009B200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302F2420" w14:textId="77777777" w:rsidTr="00365FAA">
              <w:tc>
                <w:tcPr>
                  <w:tcW w:w="2002" w:type="dxa"/>
                  <w:vAlign w:val="center"/>
                </w:tcPr>
                <w:p w14:paraId="3FD704FB" w14:textId="77777777" w:rsidR="00AC0C3E" w:rsidRPr="0060483F" w:rsidRDefault="00AC0C3E" w:rsidP="00AC299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Capacidad técnica de alto nivel del Personal de la Unidad de I+D+i</w:t>
                  </w:r>
                </w:p>
              </w:tc>
              <w:tc>
                <w:tcPr>
                  <w:tcW w:w="3417" w:type="dxa"/>
                  <w:gridSpan w:val="2"/>
                  <w:vAlign w:val="center"/>
                </w:tcPr>
                <w:p w14:paraId="36E6DB70" w14:textId="2D883C61" w:rsidR="00AC0C3E" w:rsidRPr="0060483F" w:rsidRDefault="00AC0C3E" w:rsidP="001169B7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 xml:space="preserve">Número de integrantes con </w:t>
                  </w:r>
                  <w:r w:rsidR="00D952AE" w:rsidRPr="0060483F">
                    <w:rPr>
                      <w:rFonts w:ascii="Arial Narrow" w:hAnsi="Arial Narrow"/>
                      <w:sz w:val="22"/>
                    </w:rPr>
                    <w:t>titulado con Doctorado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o </w:t>
                  </w:r>
                  <w:r w:rsidR="00D952AE" w:rsidRPr="0060483F">
                    <w:rPr>
                      <w:rFonts w:ascii="Arial Narrow" w:hAnsi="Arial Narrow"/>
                      <w:sz w:val="22"/>
                    </w:rPr>
                    <w:t>M</w:t>
                  </w:r>
                  <w:r w:rsidRPr="0060483F">
                    <w:rPr>
                      <w:rFonts w:ascii="Arial Narrow" w:hAnsi="Arial Narrow"/>
                      <w:sz w:val="22"/>
                    </w:rPr>
                    <w:t>aestría</w:t>
                  </w:r>
                  <w:r w:rsidR="00D952AE" w:rsidRPr="0060483F">
                    <w:rPr>
                      <w:rFonts w:ascii="Arial Narrow" w:hAnsi="Arial Narrow"/>
                      <w:sz w:val="22"/>
                    </w:rPr>
                    <w:t>,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con dedicación </w:t>
                  </w:r>
                  <w:r w:rsidR="00D952AE" w:rsidRPr="0060483F">
                    <w:rPr>
                      <w:rFonts w:ascii="Arial Narrow" w:hAnsi="Arial Narrow"/>
                      <w:sz w:val="22"/>
                    </w:rPr>
                    <w:t>inferior a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medio tiempo</w:t>
                  </w:r>
                  <w:r w:rsidR="00D952AE" w:rsidRPr="0060483F">
                    <w:rPr>
                      <w:rFonts w:ascii="Arial Narrow" w:hAnsi="Arial Narrow"/>
                      <w:sz w:val="22"/>
                    </w:rPr>
                    <w:t xml:space="preserve">, en 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las actividades de </w:t>
                  </w:r>
                  <w:r w:rsidR="00D952AE" w:rsidRPr="0060483F">
                    <w:rPr>
                      <w:rFonts w:ascii="Arial Narrow" w:hAnsi="Arial Narrow"/>
                      <w:sz w:val="22"/>
                    </w:rPr>
                    <w:t>la unidad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de I+D+i de la empresa durante la ventana de observación.</w:t>
                  </w:r>
                </w:p>
              </w:tc>
              <w:tc>
                <w:tcPr>
                  <w:tcW w:w="3790" w:type="dxa"/>
                  <w:gridSpan w:val="5"/>
                  <w:vAlign w:val="center"/>
                </w:tcPr>
                <w:p w14:paraId="59FE0506" w14:textId="08D2A13C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__________</w:t>
                  </w:r>
                </w:p>
                <w:p w14:paraId="0113B058" w14:textId="36739100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__________</w:t>
                  </w:r>
                </w:p>
                <w:p w14:paraId="6B60C86D" w14:textId="181A0051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__________</w:t>
                  </w:r>
                </w:p>
                <w:p w14:paraId="4BB9C108" w14:textId="6D1B541A" w:rsidR="00AC0C3E" w:rsidRPr="0060483F" w:rsidRDefault="00AC0C3E" w:rsidP="009B200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4E989BED" w14:textId="77777777" w:rsidTr="00365FAA">
              <w:tc>
                <w:tcPr>
                  <w:tcW w:w="2002" w:type="dxa"/>
                  <w:vMerge w:val="restart"/>
                  <w:vAlign w:val="center"/>
                </w:tcPr>
                <w:p w14:paraId="1B89BFC3" w14:textId="77777777" w:rsidR="00AC0C3E" w:rsidRPr="0060483F" w:rsidRDefault="00AC0C3E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Experiencia especifica en las actividades de la Unidad de I+D+i</w:t>
                  </w:r>
                </w:p>
              </w:tc>
              <w:tc>
                <w:tcPr>
                  <w:tcW w:w="3417" w:type="dxa"/>
                  <w:gridSpan w:val="2"/>
                  <w:vAlign w:val="center"/>
                </w:tcPr>
                <w:p w14:paraId="0B153C5E" w14:textId="77777777" w:rsidR="00AC0C3E" w:rsidRPr="0060483F" w:rsidRDefault="00AC0C3E" w:rsidP="00A572B8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 xml:space="preserve">Número de integrantes </w:t>
                  </w:r>
                  <w:r w:rsidRPr="0060483F">
                    <w:rPr>
                      <w:rFonts w:ascii="Arial Narrow" w:hAnsi="Arial Narrow"/>
                      <w:b/>
                      <w:bCs/>
                      <w:sz w:val="22"/>
                    </w:rPr>
                    <w:t xml:space="preserve">con título de doctorado o maestría </w:t>
                  </w:r>
                  <w:r w:rsidRPr="0060483F">
                    <w:rPr>
                      <w:rFonts w:ascii="Arial Narrow" w:hAnsi="Arial Narrow"/>
                      <w:sz w:val="22"/>
                    </w:rPr>
                    <w:t>en áreas afines a los proyectos de I+D+i y vinculados a la Unidad en el periodo de observación</w:t>
                  </w:r>
                  <w:r w:rsidR="00D952AE" w:rsidRPr="0060483F">
                    <w:rPr>
                      <w:rFonts w:ascii="Arial Narrow" w:hAnsi="Arial Narrow"/>
                      <w:sz w:val="22"/>
                    </w:rPr>
                    <w:t xml:space="preserve"> y cuya dedicación es superior al medio tiempo</w:t>
                  </w:r>
                  <w:r w:rsidR="00E66974" w:rsidRPr="0060483F">
                    <w:rPr>
                      <w:rFonts w:ascii="Arial Narrow" w:hAnsi="Arial Narrow"/>
                      <w:sz w:val="22"/>
                    </w:rPr>
                    <w:t>.</w:t>
                  </w:r>
                </w:p>
                <w:p w14:paraId="13ECFE72" w14:textId="77777777" w:rsidR="00E66974" w:rsidRPr="0060483F" w:rsidRDefault="00E66974" w:rsidP="00A572B8">
                  <w:pPr>
                    <w:rPr>
                      <w:rFonts w:ascii="Arial Narrow" w:hAnsi="Arial Narrow"/>
                      <w:sz w:val="22"/>
                    </w:rPr>
                  </w:pPr>
                </w:p>
                <w:p w14:paraId="0E8E510B" w14:textId="3FAEBEC1" w:rsidR="00E66974" w:rsidRPr="0060483F" w:rsidRDefault="00E66974" w:rsidP="00A572B8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(recuerde que debe estar actualizada la hoja de vida en CvLAC)</w:t>
                  </w:r>
                </w:p>
              </w:tc>
              <w:tc>
                <w:tcPr>
                  <w:tcW w:w="3790" w:type="dxa"/>
                  <w:gridSpan w:val="5"/>
                  <w:vAlign w:val="center"/>
                </w:tcPr>
                <w:p w14:paraId="04C7C521" w14:textId="77777777" w:rsidR="00AC0C3E" w:rsidRPr="0060483F" w:rsidRDefault="00AC0C3E" w:rsidP="001169B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Doctorado</w:t>
                  </w:r>
                </w:p>
                <w:p w14:paraId="47BB6C93" w14:textId="3BE5474B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4C343175" w14:textId="7777777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095A28E7" w14:textId="7777777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39F1FE9F" w14:textId="1BF0557D" w:rsidR="00FC0064" w:rsidRPr="0060483F" w:rsidRDefault="00FC0064" w:rsidP="009B200A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</w:p>
                <w:p w14:paraId="594B877C" w14:textId="490AAF40" w:rsidR="00AC0C3E" w:rsidRPr="0060483F" w:rsidRDefault="00AC0C3E" w:rsidP="009B200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Maestría</w:t>
                  </w:r>
                </w:p>
                <w:p w14:paraId="41981E5F" w14:textId="7777777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03D1F6E3" w14:textId="7777777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7FAE204F" w14:textId="77777777" w:rsidR="00AC0C3E" w:rsidRPr="0060483F" w:rsidRDefault="00EF2EAE" w:rsidP="009B200A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5443F847" w14:textId="3BD89A8E" w:rsidR="00EF2EAE" w:rsidRPr="0060483F" w:rsidRDefault="00EF2EAE" w:rsidP="009B200A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AC0C3E" w:rsidRPr="0060483F" w14:paraId="39F6ABD5" w14:textId="77777777" w:rsidTr="00365FAA">
              <w:tc>
                <w:tcPr>
                  <w:tcW w:w="2002" w:type="dxa"/>
                  <w:vMerge/>
                  <w:vAlign w:val="center"/>
                </w:tcPr>
                <w:p w14:paraId="4FA2AEA9" w14:textId="77777777" w:rsidR="00AC0C3E" w:rsidRPr="0060483F" w:rsidRDefault="00AC0C3E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417" w:type="dxa"/>
                  <w:gridSpan w:val="2"/>
                  <w:vAlign w:val="center"/>
                </w:tcPr>
                <w:p w14:paraId="2F1361E3" w14:textId="59015094" w:rsidR="00AC0C3E" w:rsidRPr="0060483F" w:rsidRDefault="00AC0C3E" w:rsidP="00A572B8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 xml:space="preserve">Número de integrantes con título de Pregrado, técnico y tecnólogo en áreas afines a las actividades </w:t>
                  </w:r>
                  <w:r w:rsidR="00E66974" w:rsidRPr="0060483F">
                    <w:rPr>
                      <w:rFonts w:ascii="Arial Narrow" w:hAnsi="Arial Narrow"/>
                      <w:sz w:val="22"/>
                    </w:rPr>
                    <w:t>de I</w:t>
                  </w:r>
                  <w:r w:rsidRPr="0060483F">
                    <w:rPr>
                      <w:rFonts w:ascii="Arial Narrow" w:hAnsi="Arial Narrow"/>
                      <w:sz w:val="22"/>
                    </w:rPr>
                    <w:t>+D+i y vinculados a la Unidad, con experiencia específica, superior a 4 años (desde el inicio de la ventana de observación)</w:t>
                  </w:r>
                </w:p>
              </w:tc>
              <w:tc>
                <w:tcPr>
                  <w:tcW w:w="3790" w:type="dxa"/>
                  <w:gridSpan w:val="5"/>
                  <w:vAlign w:val="center"/>
                </w:tcPr>
                <w:p w14:paraId="159F08CD" w14:textId="77777777" w:rsidR="00AC0C3E" w:rsidRPr="0060483F" w:rsidRDefault="00AC0C3E" w:rsidP="00B51B4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Pregrado</w:t>
                  </w:r>
                </w:p>
                <w:p w14:paraId="561A7806" w14:textId="7777777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507B6BCD" w14:textId="7777777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29E36759" w14:textId="7777777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2447E7CB" w14:textId="77777777" w:rsidR="00FC0064" w:rsidRPr="0060483F" w:rsidRDefault="00FC0064" w:rsidP="009B200A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</w:p>
                <w:p w14:paraId="250CACB7" w14:textId="13FE77D5" w:rsidR="00AC0C3E" w:rsidRPr="0060483F" w:rsidRDefault="00AC0C3E" w:rsidP="009B200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Tecnólogo</w:t>
                  </w:r>
                  <w:r w:rsidR="00D952AE" w:rsidRPr="0060483F">
                    <w:rPr>
                      <w:rFonts w:ascii="Arial Narrow" w:hAnsi="Arial Narrow"/>
                      <w:b/>
                      <w:sz w:val="22"/>
                    </w:rPr>
                    <w:t xml:space="preserve"> / Técnicos</w:t>
                  </w:r>
                </w:p>
                <w:p w14:paraId="14008CF0" w14:textId="7777777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742B913A" w14:textId="7777777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lastRenderedPageBreak/>
                    <w:t>Año: ______     Resultado: ________</w:t>
                  </w:r>
                </w:p>
                <w:p w14:paraId="466F4732" w14:textId="7777777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08C2F326" w14:textId="7594202C" w:rsidR="00AC0C3E" w:rsidRPr="0060483F" w:rsidRDefault="00AC0C3E" w:rsidP="009B200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17ECCA97" w14:textId="77777777" w:rsidTr="00365FAA">
              <w:tc>
                <w:tcPr>
                  <w:tcW w:w="2002" w:type="dxa"/>
                  <w:vMerge w:val="restart"/>
                  <w:vAlign w:val="center"/>
                </w:tcPr>
                <w:p w14:paraId="472AD89B" w14:textId="77777777" w:rsidR="00AC0C3E" w:rsidRPr="0060483F" w:rsidRDefault="00AC0C3E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>Competencias en gestión de la innovación y/o gestión de proyectos</w:t>
                  </w:r>
                </w:p>
              </w:tc>
              <w:tc>
                <w:tcPr>
                  <w:tcW w:w="3417" w:type="dxa"/>
                  <w:gridSpan w:val="2"/>
                  <w:vAlign w:val="center"/>
                </w:tcPr>
                <w:p w14:paraId="51C47E0F" w14:textId="27F9AC12" w:rsidR="00D952AE" w:rsidRPr="0060483F" w:rsidRDefault="00AC0C3E" w:rsidP="00EF2EAE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 xml:space="preserve">Número de personas con formación en gestión de la innovación y/o gestión de proyectos vinculados a la Unidad de I+D+i. </w:t>
                  </w:r>
                  <w:r w:rsidR="00EF2EAE" w:rsidRPr="0060483F">
                    <w:rPr>
                      <w:rFonts w:ascii="Arial Narrow" w:hAnsi="Arial Narrow"/>
                      <w:sz w:val="22"/>
                    </w:rPr>
                    <w:t xml:space="preserve"> (</w:t>
                  </w:r>
                  <w:r w:rsidR="00D952AE" w:rsidRPr="0060483F">
                    <w:rPr>
                      <w:rFonts w:ascii="Arial Narrow" w:hAnsi="Arial Narrow"/>
                      <w:sz w:val="22"/>
                    </w:rPr>
                    <w:t xml:space="preserve">Formación </w:t>
                  </w:r>
                  <w:r w:rsidR="00EF2EAE" w:rsidRPr="0060483F">
                    <w:rPr>
                      <w:rFonts w:ascii="Arial Narrow" w:hAnsi="Arial Narrow"/>
                      <w:sz w:val="22"/>
                    </w:rPr>
                    <w:t>certificada)</w:t>
                  </w:r>
                </w:p>
              </w:tc>
              <w:tc>
                <w:tcPr>
                  <w:tcW w:w="3790" w:type="dxa"/>
                  <w:gridSpan w:val="5"/>
                  <w:vAlign w:val="center"/>
                </w:tcPr>
                <w:p w14:paraId="360B1D02" w14:textId="7777777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6364B961" w14:textId="7777777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2A28AE68" w14:textId="7777777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6C47C210" w14:textId="67903108" w:rsidR="00AC0C3E" w:rsidRPr="0060483F" w:rsidRDefault="00AC0C3E" w:rsidP="009B200A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AC0C3E" w:rsidRPr="0060483F" w14:paraId="6C2EB2D5" w14:textId="77777777" w:rsidTr="00365FAA">
              <w:tc>
                <w:tcPr>
                  <w:tcW w:w="2002" w:type="dxa"/>
                  <w:vMerge/>
                  <w:vAlign w:val="center"/>
                </w:tcPr>
                <w:p w14:paraId="7224B02F" w14:textId="77777777" w:rsidR="00AC0C3E" w:rsidRPr="0060483F" w:rsidRDefault="00AC0C3E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417" w:type="dxa"/>
                  <w:gridSpan w:val="2"/>
                  <w:vAlign w:val="center"/>
                </w:tcPr>
                <w:p w14:paraId="0487F729" w14:textId="77777777" w:rsidR="00AC0C3E" w:rsidRPr="0060483F" w:rsidRDefault="00AC0C3E" w:rsidP="00A572B8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% de personas con formación en gestión de la innovación y/o gestión de proyectos con experiencia relacionada con las actividades de I+D+i superior a 4 años del total de los integrantes de la Unidad.</w:t>
                  </w:r>
                </w:p>
              </w:tc>
              <w:tc>
                <w:tcPr>
                  <w:tcW w:w="3790" w:type="dxa"/>
                  <w:gridSpan w:val="5"/>
                  <w:vAlign w:val="center"/>
                </w:tcPr>
                <w:p w14:paraId="6F218B93" w14:textId="77777777" w:rsidR="00AC0C3E" w:rsidRPr="0060483F" w:rsidRDefault="00AC0C3E" w:rsidP="00A572B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Gestión de la Innovación</w:t>
                  </w:r>
                </w:p>
                <w:p w14:paraId="304AF679" w14:textId="7777777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46DE41D2" w14:textId="7777777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578FE22A" w14:textId="7777777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626C1BB3" w14:textId="77777777" w:rsidR="00EF2EAE" w:rsidRPr="0060483F" w:rsidRDefault="00EF2EAE" w:rsidP="00A572B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2528B67" w14:textId="45E44D09" w:rsidR="00AC0C3E" w:rsidRPr="0060483F" w:rsidRDefault="00AC0C3E" w:rsidP="00A572B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Gestión de proyectos</w:t>
                  </w:r>
                </w:p>
                <w:p w14:paraId="17FB44CE" w14:textId="7777777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1D8B5BBE" w14:textId="77777777" w:rsidR="00EF2EAE" w:rsidRPr="0060483F" w:rsidRDefault="00EF2EAE" w:rsidP="00EF2E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2203818C" w14:textId="77777777" w:rsidR="00AC0C3E" w:rsidRPr="0060483F" w:rsidRDefault="00EF2EAE" w:rsidP="009B200A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48A139AE" w14:textId="1C05B528" w:rsidR="00EF2EAE" w:rsidRPr="0060483F" w:rsidRDefault="00EF2EAE" w:rsidP="009B200A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AC0C3E" w:rsidRPr="0060483F" w14:paraId="47CC2F0B" w14:textId="77777777" w:rsidTr="00365FAA">
              <w:tc>
                <w:tcPr>
                  <w:tcW w:w="2002" w:type="dxa"/>
                  <w:vAlign w:val="center"/>
                </w:tcPr>
                <w:p w14:paraId="568F816D" w14:textId="77777777" w:rsidR="00AC0C3E" w:rsidRPr="0060483F" w:rsidRDefault="00AC0C3E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Capacitación del personal</w:t>
                  </w:r>
                </w:p>
              </w:tc>
              <w:tc>
                <w:tcPr>
                  <w:tcW w:w="3417" w:type="dxa"/>
                  <w:gridSpan w:val="2"/>
                  <w:vAlign w:val="center"/>
                </w:tcPr>
                <w:p w14:paraId="5A6509BD" w14:textId="3D87F145" w:rsidR="00AC0C3E" w:rsidRPr="0060483F" w:rsidRDefault="00AC0C3E" w:rsidP="000F6D46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% De empleados que recibieron capacitación y herramientas para la gestión de la innovación o gestión de proyectos, por año sobre el total de personas que integran la planta de personal.</w:t>
                  </w:r>
                </w:p>
              </w:tc>
              <w:tc>
                <w:tcPr>
                  <w:tcW w:w="3790" w:type="dxa"/>
                  <w:gridSpan w:val="5"/>
                  <w:vAlign w:val="center"/>
                </w:tcPr>
                <w:p w14:paraId="4C59FDD6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336BC898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48FB3E7E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Año: ______     Resultado: ________</w:t>
                  </w:r>
                </w:p>
                <w:p w14:paraId="2623D5C2" w14:textId="3CBEA2BB" w:rsidR="00AC0C3E" w:rsidRPr="0060483F" w:rsidRDefault="00AC0C3E" w:rsidP="009B200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169B7" w:rsidRPr="0060483F" w14:paraId="2939D8AF" w14:textId="77777777" w:rsidTr="00365FAA">
              <w:tc>
                <w:tcPr>
                  <w:tcW w:w="2002" w:type="dxa"/>
                  <w:vAlign w:val="center"/>
                </w:tcPr>
                <w:p w14:paraId="7F35A257" w14:textId="77777777" w:rsidR="001169B7" w:rsidRPr="0060483F" w:rsidRDefault="001169B7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417" w:type="dxa"/>
                  <w:gridSpan w:val="2"/>
                  <w:vAlign w:val="center"/>
                </w:tcPr>
                <w:p w14:paraId="47A1F2A5" w14:textId="77777777" w:rsidR="001169B7" w:rsidRPr="0060483F" w:rsidRDefault="001169B7" w:rsidP="000F6D46">
                  <w:pPr>
                    <w:rPr>
                      <w:rFonts w:ascii="Arial Narrow" w:hAnsi="Arial Narrow"/>
                      <w:sz w:val="22"/>
                    </w:rPr>
                  </w:pPr>
                </w:p>
              </w:tc>
              <w:tc>
                <w:tcPr>
                  <w:tcW w:w="1947" w:type="dxa"/>
                  <w:gridSpan w:val="2"/>
                  <w:vAlign w:val="center"/>
                </w:tcPr>
                <w:p w14:paraId="2AE67457" w14:textId="77777777" w:rsidR="001169B7" w:rsidRPr="0060483F" w:rsidRDefault="001169B7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660A039F" w14:textId="77777777" w:rsidR="001169B7" w:rsidRPr="0060483F" w:rsidRDefault="001169B7" w:rsidP="0088523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169B7" w:rsidRPr="0060483F" w14:paraId="6DDB72CA" w14:textId="77777777" w:rsidTr="00D212C2">
              <w:tc>
                <w:tcPr>
                  <w:tcW w:w="9209" w:type="dxa"/>
                  <w:gridSpan w:val="8"/>
                </w:tcPr>
                <w:p w14:paraId="57F2648C" w14:textId="5FEEE700" w:rsidR="00AC0C3E" w:rsidRPr="0060483F" w:rsidRDefault="001169B7" w:rsidP="00AC0C3E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obtenido, su </w:t>
                  </w:r>
                  <w:r w:rsidR="009B200A" w:rsidRPr="0060483F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empresa, y las principales dificultades identificadas </w:t>
                  </w:r>
                  <w:r w:rsidR="0079602A" w:rsidRPr="0060483F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09084579" w14:textId="77777777" w:rsidR="00AC0C3E" w:rsidRPr="0060483F" w:rsidRDefault="00AC0C3E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D5DFB0A" w14:textId="77777777" w:rsidR="00AC0C3E" w:rsidRPr="0060483F" w:rsidRDefault="00AC0C3E" w:rsidP="00526DC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9747E6F" w14:textId="77777777" w:rsidR="00AC0C3E" w:rsidRPr="0060483F" w:rsidRDefault="00AC0C3E" w:rsidP="00526DC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5232CF5" w14:textId="77777777" w:rsidR="001169B7" w:rsidRPr="0060483F" w:rsidRDefault="001169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1809B87" w14:textId="77777777" w:rsidR="001169B7" w:rsidRPr="0060483F" w:rsidRDefault="001169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E66974" w:rsidRPr="0060483F" w14:paraId="2E7E344E" w14:textId="77777777" w:rsidTr="00D212C2">
              <w:tc>
                <w:tcPr>
                  <w:tcW w:w="9209" w:type="dxa"/>
                  <w:gridSpan w:val="8"/>
                </w:tcPr>
                <w:p w14:paraId="0500EFA9" w14:textId="77777777" w:rsidR="00E66974" w:rsidRPr="0060483F" w:rsidRDefault="00E66974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Indique brevemente como la empresa busca atraer el mejor talento para sus actividades de I+D+i.</w:t>
                  </w:r>
                </w:p>
                <w:p w14:paraId="0A172873" w14:textId="77777777" w:rsidR="00E66974" w:rsidRPr="0060483F" w:rsidRDefault="00E66974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28B9145" w14:textId="77777777" w:rsidR="00E66974" w:rsidRPr="0060483F" w:rsidRDefault="00E66974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B276CEB" w14:textId="77777777" w:rsidR="00E66974" w:rsidRPr="0060483F" w:rsidRDefault="00E66974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22ABAF9" w14:textId="77777777" w:rsidR="00E66974" w:rsidRPr="0060483F" w:rsidRDefault="00E66974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879AA12" w14:textId="128A63FE" w:rsidR="00E66974" w:rsidRPr="0060483F" w:rsidRDefault="00E66974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169B7" w:rsidRPr="0060483F" w14:paraId="3833E361" w14:textId="77777777" w:rsidTr="002F07E8">
              <w:tc>
                <w:tcPr>
                  <w:tcW w:w="9209" w:type="dxa"/>
                  <w:gridSpan w:val="8"/>
                </w:tcPr>
                <w:p w14:paraId="16CFAD31" w14:textId="77777777" w:rsidR="001169B7" w:rsidRPr="0060483F" w:rsidRDefault="001169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169B7" w:rsidRPr="0060483F" w14:paraId="4EC73CEE" w14:textId="77777777" w:rsidTr="005C0640">
              <w:trPr>
                <w:trHeight w:val="317"/>
              </w:trPr>
              <w:tc>
                <w:tcPr>
                  <w:tcW w:w="9209" w:type="dxa"/>
                  <w:gridSpan w:val="8"/>
                  <w:shd w:val="clear" w:color="auto" w:fill="3366CC"/>
                  <w:vAlign w:val="center"/>
                </w:tcPr>
                <w:p w14:paraId="39A6CB04" w14:textId="77777777" w:rsidR="001169B7" w:rsidRPr="0060483F" w:rsidRDefault="001169B7" w:rsidP="007740E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3.2 Financieros </w:t>
                  </w:r>
                </w:p>
              </w:tc>
            </w:tr>
            <w:tr w:rsidR="001169B7" w:rsidRPr="0060483F" w14:paraId="4B814BDC" w14:textId="77777777" w:rsidTr="006D111A">
              <w:trPr>
                <w:trHeight w:val="293"/>
              </w:trPr>
              <w:tc>
                <w:tcPr>
                  <w:tcW w:w="7792" w:type="dxa"/>
                  <w:gridSpan w:val="6"/>
                  <w:vMerge w:val="restart"/>
                  <w:shd w:val="clear" w:color="auto" w:fill="E2ECFD"/>
                  <w:vAlign w:val="center"/>
                </w:tcPr>
                <w:p w14:paraId="4C79668E" w14:textId="77777777" w:rsidR="001169B7" w:rsidRPr="0060483F" w:rsidRDefault="001169B7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6860253C" w14:textId="77777777" w:rsidR="001169B7" w:rsidRPr="0060483F" w:rsidRDefault="001169B7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1169B7" w:rsidRPr="0060483F" w14:paraId="13FE5DB7" w14:textId="77777777" w:rsidTr="006D111A">
              <w:trPr>
                <w:trHeight w:val="293"/>
              </w:trPr>
              <w:tc>
                <w:tcPr>
                  <w:tcW w:w="7792" w:type="dxa"/>
                  <w:gridSpan w:val="6"/>
                  <w:vMerge/>
                  <w:shd w:val="clear" w:color="auto" w:fill="E2ECFD"/>
                  <w:vAlign w:val="center"/>
                </w:tcPr>
                <w:p w14:paraId="3A480154" w14:textId="77777777" w:rsidR="001169B7" w:rsidRPr="0060483F" w:rsidRDefault="001169B7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7767B526" w14:textId="77777777" w:rsidR="001169B7" w:rsidRPr="0060483F" w:rsidRDefault="001169B7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609D7780" w14:textId="77777777" w:rsidR="001169B7" w:rsidRPr="0060483F" w:rsidRDefault="001169B7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1169B7" w:rsidRPr="0060483F" w14:paraId="1B896B9D" w14:textId="77777777" w:rsidTr="0046120D">
              <w:trPr>
                <w:trHeight w:val="518"/>
              </w:trPr>
              <w:tc>
                <w:tcPr>
                  <w:tcW w:w="7792" w:type="dxa"/>
                  <w:gridSpan w:val="6"/>
                  <w:shd w:val="clear" w:color="auto" w:fill="auto"/>
                  <w:vAlign w:val="center"/>
                </w:tcPr>
                <w:p w14:paraId="205E04C2" w14:textId="77777777" w:rsidR="001169B7" w:rsidRPr="0060483F" w:rsidRDefault="00C77ED8" w:rsidP="007740E6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</w:t>
                  </w:r>
                  <w:r w:rsidRPr="0060483F">
                    <w:rPr>
                      <w:rFonts w:ascii="Arial Narrow" w:hAnsi="Arial Narrow" w:cs="TheSans-Plain"/>
                      <w:sz w:val="22"/>
                    </w:rPr>
                    <w:t>Existe una planificación temporal detallada, y un presupuesto asignado con metas a conseguir para cada fase y con una relación de costes previstos</w:t>
                  </w:r>
                  <w:r w:rsidR="00DA2F5B" w:rsidRPr="0060483F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1E940B2" w14:textId="77777777" w:rsidR="001169B7" w:rsidRPr="0060483F" w:rsidRDefault="001169B7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C63CBAB" w14:textId="77777777" w:rsidR="001169B7" w:rsidRPr="0060483F" w:rsidRDefault="001169B7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169B7" w:rsidRPr="0060483F" w14:paraId="7F0BE62D" w14:textId="77777777" w:rsidTr="0046120D">
              <w:trPr>
                <w:trHeight w:val="518"/>
              </w:trPr>
              <w:tc>
                <w:tcPr>
                  <w:tcW w:w="7792" w:type="dxa"/>
                  <w:gridSpan w:val="6"/>
                  <w:shd w:val="clear" w:color="auto" w:fill="auto"/>
                  <w:vAlign w:val="center"/>
                </w:tcPr>
                <w:p w14:paraId="01F22FB2" w14:textId="77777777" w:rsidR="001169B7" w:rsidRPr="0060483F" w:rsidRDefault="00C77ED8" w:rsidP="00C77ED8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</w:t>
                  </w:r>
                  <w:r w:rsidRPr="0060483F">
                    <w:rPr>
                      <w:rFonts w:ascii="Arial Narrow" w:hAnsi="Arial Narrow" w:cs="TheSans-Plain"/>
                      <w:sz w:val="22"/>
                    </w:rPr>
                    <w:t>Se reciben recursos de fuentes externas para financiar los proyectos de I+D+i que ejecuta la Unidad?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31C61FB" w14:textId="77777777" w:rsidR="001169B7" w:rsidRPr="0060483F" w:rsidRDefault="001169B7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2E7BB5E" w14:textId="77777777" w:rsidR="001169B7" w:rsidRPr="0060483F" w:rsidRDefault="001169B7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A2F5B" w:rsidRPr="0060483F" w14:paraId="0EBABD75" w14:textId="77777777" w:rsidTr="0046120D">
              <w:trPr>
                <w:trHeight w:val="518"/>
              </w:trPr>
              <w:tc>
                <w:tcPr>
                  <w:tcW w:w="7792" w:type="dxa"/>
                  <w:gridSpan w:val="6"/>
                  <w:shd w:val="clear" w:color="auto" w:fill="auto"/>
                  <w:vAlign w:val="center"/>
                </w:tcPr>
                <w:p w14:paraId="068A552C" w14:textId="77777777" w:rsidR="00DA2F5B" w:rsidRPr="0060483F" w:rsidRDefault="00DA2F5B" w:rsidP="00DA2F5B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lastRenderedPageBreak/>
                    <w:t xml:space="preserve">¿La empresa cuenta con un rubro para imprevistos o asignación esporádica de recursos, para financiar la selección de nuevas ideas y su implementación a través de la ejecución de proyectos de I+D+i? 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3F2202D" w14:textId="77777777" w:rsidR="00DA2F5B" w:rsidRPr="0060483F" w:rsidRDefault="00DA2F5B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AC911BF" w14:textId="77777777" w:rsidR="00DA2F5B" w:rsidRPr="0060483F" w:rsidRDefault="00DA2F5B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169B7" w:rsidRPr="0060483F" w14:paraId="1DE876A5" w14:textId="77777777" w:rsidTr="0046120D">
              <w:trPr>
                <w:trHeight w:val="518"/>
              </w:trPr>
              <w:tc>
                <w:tcPr>
                  <w:tcW w:w="7792" w:type="dxa"/>
                  <w:gridSpan w:val="6"/>
                  <w:shd w:val="clear" w:color="auto" w:fill="auto"/>
                  <w:vAlign w:val="center"/>
                </w:tcPr>
                <w:p w14:paraId="2D02E8BA" w14:textId="77777777" w:rsidR="001169B7" w:rsidRPr="0060483F" w:rsidRDefault="00BE1644" w:rsidP="007740E6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¿Se diferencian en forma clara las ventas netas que se obtienen de la introducción en mercado de los resultados logrados con la ejecución de los proyectos?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3A6FC63" w14:textId="77777777" w:rsidR="001169B7" w:rsidRPr="0060483F" w:rsidRDefault="001169B7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82D537C" w14:textId="77777777" w:rsidR="001169B7" w:rsidRPr="0060483F" w:rsidRDefault="001169B7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E1644" w:rsidRPr="0060483F" w14:paraId="49663127" w14:textId="77777777" w:rsidTr="0046120D">
              <w:trPr>
                <w:trHeight w:val="518"/>
              </w:trPr>
              <w:tc>
                <w:tcPr>
                  <w:tcW w:w="7792" w:type="dxa"/>
                  <w:gridSpan w:val="6"/>
                  <w:shd w:val="clear" w:color="auto" w:fill="auto"/>
                  <w:vAlign w:val="center"/>
                </w:tcPr>
                <w:p w14:paraId="7A1C4D10" w14:textId="72CBCF91" w:rsidR="00BE1644" w:rsidRPr="0060483F" w:rsidRDefault="00B82BBC" w:rsidP="00B82BBC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¿Los costos de todas las actividades de I+</w:t>
                  </w:r>
                  <w:r w:rsidR="00E66974" w:rsidRPr="0060483F">
                    <w:rPr>
                      <w:rFonts w:ascii="Arial Narrow" w:hAnsi="Arial Narrow"/>
                      <w:sz w:val="22"/>
                    </w:rPr>
                    <w:t>D+i se registran contablemente en los centros de costos de las áreas de producción, mercadeo, ¿ya que no cuenta con un rubro especifico?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AC556B3" w14:textId="77777777" w:rsidR="00BE1644" w:rsidRPr="0060483F" w:rsidRDefault="00BE1644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F9BDC7A" w14:textId="77777777" w:rsidR="00BE1644" w:rsidRPr="0060483F" w:rsidRDefault="00BE1644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A36EA" w:rsidRPr="0060483F" w14:paraId="6BFF9EA3" w14:textId="77777777" w:rsidTr="0046120D">
              <w:trPr>
                <w:trHeight w:val="518"/>
              </w:trPr>
              <w:tc>
                <w:tcPr>
                  <w:tcW w:w="7792" w:type="dxa"/>
                  <w:gridSpan w:val="6"/>
                  <w:shd w:val="clear" w:color="auto" w:fill="auto"/>
                  <w:vAlign w:val="center"/>
                </w:tcPr>
                <w:p w14:paraId="70787052" w14:textId="77777777" w:rsidR="007A36EA" w:rsidRPr="0060483F" w:rsidRDefault="007A36EA" w:rsidP="00B82BBC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>¿En el plan se asigna un responsable con un presupuesto de I+D y/o desarrollo tecnológico que incluye una estimación de la rentabilidad esperada de estos gastos?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779DABF" w14:textId="77777777" w:rsidR="007A36EA" w:rsidRPr="0060483F" w:rsidRDefault="007A36EA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8C9AD05" w14:textId="77777777" w:rsidR="007A36EA" w:rsidRPr="0060483F" w:rsidRDefault="007A36EA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169B7" w:rsidRPr="0060483F" w14:paraId="23AF61C1" w14:textId="77777777" w:rsidTr="00D212C2">
              <w:trPr>
                <w:trHeight w:val="518"/>
              </w:trPr>
              <w:tc>
                <w:tcPr>
                  <w:tcW w:w="9209" w:type="dxa"/>
                  <w:gridSpan w:val="8"/>
                  <w:shd w:val="clear" w:color="auto" w:fill="auto"/>
                  <w:vAlign w:val="center"/>
                </w:tcPr>
                <w:p w14:paraId="67DE286A" w14:textId="77777777" w:rsidR="00AC0C3E" w:rsidRPr="0060483F" w:rsidRDefault="001169B7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Indique como mínimo: 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>(Si considera importe para el proceso de evaluación según lo definido en la guía técnica, puede incluir indicadores adicionales con los que cuente la empresa y complementen la Autoevaluación).</w:t>
                  </w:r>
                </w:p>
                <w:p w14:paraId="50C1538E" w14:textId="77777777" w:rsidR="00E37D8C" w:rsidRPr="0060483F" w:rsidRDefault="00E37D8C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050EA569" w14:textId="77777777" w:rsidTr="00365FAA">
              <w:trPr>
                <w:trHeight w:val="518"/>
              </w:trPr>
              <w:tc>
                <w:tcPr>
                  <w:tcW w:w="2002" w:type="dxa"/>
                  <w:shd w:val="clear" w:color="auto" w:fill="E2ECFD"/>
                  <w:vAlign w:val="center"/>
                </w:tcPr>
                <w:p w14:paraId="1A45E38F" w14:textId="77777777" w:rsidR="00AC0C3E" w:rsidRPr="0060483F" w:rsidRDefault="00AC0C3E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3543" w:type="dxa"/>
                  <w:gridSpan w:val="3"/>
                  <w:shd w:val="clear" w:color="auto" w:fill="E2ECFD"/>
                  <w:vAlign w:val="center"/>
                </w:tcPr>
                <w:p w14:paraId="0637B281" w14:textId="77777777" w:rsidR="00AC0C3E" w:rsidRPr="0060483F" w:rsidRDefault="00AC0C3E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3664" w:type="dxa"/>
                  <w:gridSpan w:val="4"/>
                  <w:shd w:val="clear" w:color="auto" w:fill="E2ECFD"/>
                  <w:vAlign w:val="center"/>
                </w:tcPr>
                <w:p w14:paraId="21C7B244" w14:textId="77777777" w:rsidR="00AC0C3E" w:rsidRPr="0060483F" w:rsidRDefault="00AC0C3E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</w:tr>
            <w:tr w:rsidR="00AC0C3E" w:rsidRPr="0060483F" w14:paraId="060F0D9D" w14:textId="77777777" w:rsidTr="00365FAA">
              <w:tc>
                <w:tcPr>
                  <w:tcW w:w="2002" w:type="dxa"/>
                  <w:vMerge w:val="restart"/>
                  <w:vAlign w:val="center"/>
                </w:tcPr>
                <w:p w14:paraId="1DEC644B" w14:textId="77777777" w:rsidR="00AC0C3E" w:rsidRPr="0060483F" w:rsidRDefault="00AC0C3E" w:rsidP="002D4C6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Presupuesto </w:t>
                  </w:r>
                </w:p>
              </w:tc>
              <w:tc>
                <w:tcPr>
                  <w:tcW w:w="3543" w:type="dxa"/>
                  <w:gridSpan w:val="3"/>
                  <w:vAlign w:val="center"/>
                </w:tcPr>
                <w:p w14:paraId="10D05F1A" w14:textId="77777777" w:rsidR="00AC0C3E" w:rsidRPr="0060483F" w:rsidRDefault="00AC0C3E" w:rsidP="002D4C65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Valor del presupuesto asignado a la Unidad de I+D+i anualmente (valor en millones de COP</w:t>
                  </w:r>
                  <w:r w:rsidRPr="0060483F">
                    <w:rPr>
                      <w:rStyle w:val="Refdenotaalpie"/>
                      <w:rFonts w:ascii="Arial Narrow" w:hAnsi="Arial Narrow"/>
                      <w:sz w:val="22"/>
                    </w:rPr>
                    <w:footnoteReference w:id="4"/>
                  </w:r>
                  <w:r w:rsidRPr="0060483F">
                    <w:rPr>
                      <w:rFonts w:ascii="Arial Narrow" w:hAnsi="Arial Narrow"/>
                      <w:sz w:val="22"/>
                    </w:rPr>
                    <w:t>)</w:t>
                  </w:r>
                </w:p>
              </w:tc>
              <w:tc>
                <w:tcPr>
                  <w:tcW w:w="3664" w:type="dxa"/>
                  <w:gridSpan w:val="4"/>
                  <w:vAlign w:val="center"/>
                </w:tcPr>
                <w:p w14:paraId="0F54C742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26CEDEB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7F01A06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123473A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17036E4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348AC84" w14:textId="53D57B99" w:rsidR="00AC0C3E" w:rsidRPr="0060483F" w:rsidRDefault="00AC0C3E" w:rsidP="009B200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6C531AC5" w14:textId="77777777" w:rsidTr="00365FAA">
              <w:trPr>
                <w:trHeight w:val="1376"/>
              </w:trPr>
              <w:tc>
                <w:tcPr>
                  <w:tcW w:w="2002" w:type="dxa"/>
                  <w:vMerge/>
                  <w:vAlign w:val="center"/>
                </w:tcPr>
                <w:p w14:paraId="0A89E25B" w14:textId="77777777" w:rsidR="00AC0C3E" w:rsidRPr="0060483F" w:rsidRDefault="00AC0C3E" w:rsidP="002D4C6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543" w:type="dxa"/>
                  <w:gridSpan w:val="3"/>
                  <w:vAlign w:val="center"/>
                </w:tcPr>
                <w:p w14:paraId="66BD77E0" w14:textId="5CA80195" w:rsidR="00AC0C3E" w:rsidRPr="0060483F" w:rsidRDefault="00AC0C3E" w:rsidP="002D4C65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% de los gastos de I+D sobre la facturación</w:t>
                  </w:r>
                  <w:r w:rsidR="00E66974" w:rsidRPr="0060483F">
                    <w:rPr>
                      <w:rFonts w:ascii="Arial Narrow" w:hAnsi="Arial Narrow" w:cs="TheSansSemiLight-Plain"/>
                      <w:sz w:val="22"/>
                    </w:rPr>
                    <w:t xml:space="preserve"> total de la empresa en </w:t>
                  </w: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el mismo año</w:t>
                  </w:r>
                </w:p>
              </w:tc>
              <w:tc>
                <w:tcPr>
                  <w:tcW w:w="3664" w:type="dxa"/>
                  <w:gridSpan w:val="4"/>
                  <w:vAlign w:val="center"/>
                </w:tcPr>
                <w:p w14:paraId="7F874696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3ABEEEB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5F95BC0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A41BF4B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754ABD6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EB4E21C" w14:textId="7A521C0F" w:rsidR="00AC0C3E" w:rsidRPr="0060483F" w:rsidRDefault="00AC0C3E" w:rsidP="009B200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3EEAD70D" w14:textId="77777777" w:rsidTr="00365FAA">
              <w:tc>
                <w:tcPr>
                  <w:tcW w:w="2002" w:type="dxa"/>
                  <w:tcBorders>
                    <w:bottom w:val="single" w:sz="4" w:space="0" w:color="auto"/>
                  </w:tcBorders>
                  <w:vAlign w:val="center"/>
                </w:tcPr>
                <w:p w14:paraId="4B36E629" w14:textId="77777777" w:rsidR="00AC0C3E" w:rsidRPr="0060483F" w:rsidRDefault="00AC0C3E" w:rsidP="002D4C6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Inversión en infraestructura</w:t>
                  </w:r>
                </w:p>
              </w:tc>
              <w:tc>
                <w:tcPr>
                  <w:tcW w:w="354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42890A2" w14:textId="77777777" w:rsidR="00AC0C3E" w:rsidRPr="0060483F" w:rsidRDefault="00AC0C3E" w:rsidP="00385812">
                  <w:pPr>
                    <w:pStyle w:val="Standard"/>
                    <w:suppressAutoHyphens w:val="0"/>
                    <w:autoSpaceDN/>
                    <w:textAlignment w:val="auto"/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</w:pPr>
                  <w:r w:rsidRPr="0060483F"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  <w:t xml:space="preserve">Variación anual de la inversión en </w:t>
                  </w:r>
                  <w:r w:rsidRPr="0060483F">
                    <w:rPr>
                      <w:rFonts w:ascii="Arial Narrow" w:eastAsiaTheme="minorEastAsia" w:hAnsi="Arial Narrow" w:cs="TheSansSemiLight-Plain"/>
                      <w:b/>
                      <w:bCs/>
                      <w:kern w:val="0"/>
                      <w:lang w:val="es-CO"/>
                    </w:rPr>
                    <w:t>nuevas tecnologías</w:t>
                  </w:r>
                  <w:r w:rsidRPr="0060483F"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  <w:t xml:space="preserve"> adquiridas para la I+D+i.</w:t>
                  </w:r>
                </w:p>
              </w:tc>
              <w:tc>
                <w:tcPr>
                  <w:tcW w:w="3664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171E3CD6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E109317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CE7D6C9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527B98E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00662F1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481B433" w14:textId="3E05D03F" w:rsidR="00AC0C3E" w:rsidRPr="0060483F" w:rsidRDefault="00AC0C3E" w:rsidP="009B200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601B6D8A" w14:textId="77777777" w:rsidTr="00365FAA">
              <w:tc>
                <w:tcPr>
                  <w:tcW w:w="2002" w:type="dxa"/>
                  <w:tcBorders>
                    <w:bottom w:val="single" w:sz="4" w:space="0" w:color="auto"/>
                  </w:tcBorders>
                  <w:vAlign w:val="center"/>
                </w:tcPr>
                <w:p w14:paraId="5248F559" w14:textId="77777777" w:rsidR="00AC0C3E" w:rsidRPr="0060483F" w:rsidRDefault="00AC0C3E" w:rsidP="002D4C6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Variación de la inversión ejecutada</w:t>
                  </w:r>
                </w:p>
              </w:tc>
              <w:tc>
                <w:tcPr>
                  <w:tcW w:w="354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3F93930" w14:textId="2AE777D1" w:rsidR="00AC0C3E" w:rsidRPr="0060483F" w:rsidRDefault="00AC0C3E" w:rsidP="007359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 xml:space="preserve">% que representa la inversión en I+D+i con respecto al valor </w:t>
                  </w:r>
                  <w:r w:rsidR="00E66974" w:rsidRPr="0060483F">
                    <w:rPr>
                      <w:rFonts w:ascii="Arial Narrow" w:hAnsi="Arial Narrow"/>
                      <w:sz w:val="22"/>
                    </w:rPr>
                    <w:t xml:space="preserve">de </w:t>
                  </w:r>
                  <w:r w:rsidR="00365FAA" w:rsidRPr="0060483F">
                    <w:rPr>
                      <w:rFonts w:ascii="Arial Narrow" w:hAnsi="Arial Narrow"/>
                      <w:sz w:val="22"/>
                    </w:rPr>
                    <w:t>los ingresos netos de la empresa.</w:t>
                  </w:r>
                </w:p>
                <w:p w14:paraId="1B13C8D2" w14:textId="77777777" w:rsidR="00AC0C3E" w:rsidRPr="0060483F" w:rsidRDefault="00AC0C3E" w:rsidP="007359AE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</w:p>
                <w:p w14:paraId="610BE6B8" w14:textId="772F109B" w:rsidR="00AC0C3E" w:rsidRPr="0060483F" w:rsidRDefault="00AC0C3E" w:rsidP="007359AE">
                  <w:pPr>
                    <w:pStyle w:val="Standard"/>
                    <w:suppressAutoHyphens w:val="0"/>
                    <w:autoSpaceDN/>
                    <w:textAlignment w:val="auto"/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</w:pPr>
                  <w:r w:rsidRPr="0060483F"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>(nota: si la variación es superior al 100% relacione el mayor valor en COP para cada año</w:t>
                  </w:r>
                  <w:r w:rsidR="00365FAA" w:rsidRPr="0060483F"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 xml:space="preserve"> y explique en el análisis</w:t>
                  </w:r>
                  <w:r w:rsidRPr="0060483F"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>)</w:t>
                  </w:r>
                </w:p>
              </w:tc>
              <w:tc>
                <w:tcPr>
                  <w:tcW w:w="3664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0E71FF4A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65B832A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FC3AE76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108B44A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5F96967" w14:textId="77777777" w:rsidR="00E66974" w:rsidRPr="0060483F" w:rsidRDefault="00E66974" w:rsidP="00E66974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ABFEE07" w14:textId="6D3010D2" w:rsidR="00AC0C3E" w:rsidRPr="0060483F" w:rsidRDefault="00AC0C3E" w:rsidP="009B200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609B1ABF" w14:textId="77777777" w:rsidTr="00365FAA">
              <w:tc>
                <w:tcPr>
                  <w:tcW w:w="2002" w:type="dxa"/>
                  <w:tcBorders>
                    <w:bottom w:val="single" w:sz="4" w:space="0" w:color="auto"/>
                  </w:tcBorders>
                  <w:vAlign w:val="center"/>
                </w:tcPr>
                <w:p w14:paraId="17462FA9" w14:textId="77777777" w:rsidR="00AC0C3E" w:rsidRPr="0060483F" w:rsidRDefault="00AC0C3E" w:rsidP="002D4C6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Incremento de la inversión y el gasto en I+D+i en la Unidad</w:t>
                  </w:r>
                </w:p>
              </w:tc>
              <w:tc>
                <w:tcPr>
                  <w:tcW w:w="354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7A9F28C7" w14:textId="1AC0144E" w:rsidR="00AC0C3E" w:rsidRPr="0060483F" w:rsidRDefault="00AC0C3E" w:rsidP="002D4C65">
                  <w:pPr>
                    <w:pStyle w:val="Standard"/>
                    <w:suppressAutoHyphens w:val="0"/>
                    <w:autoSpaceDN/>
                    <w:textAlignment w:val="auto"/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</w:pPr>
                  <w:r w:rsidRPr="0060483F">
                    <w:rPr>
                      <w:rFonts w:ascii="Arial Narrow" w:hAnsi="Arial Narrow"/>
                    </w:rPr>
                    <w:t xml:space="preserve">Variación anual del total de </w:t>
                  </w:r>
                  <w:r w:rsidR="00365FAA" w:rsidRPr="0060483F">
                    <w:rPr>
                      <w:rFonts w:ascii="Arial Narrow" w:hAnsi="Arial Narrow"/>
                    </w:rPr>
                    <w:t>gastos e</w:t>
                  </w:r>
                  <w:r w:rsidRPr="0060483F">
                    <w:rPr>
                      <w:rFonts w:ascii="Arial Narrow" w:hAnsi="Arial Narrow"/>
                    </w:rPr>
                    <w:t xml:space="preserve"> inversión ejecutada por la Unidad de I+D+i</w:t>
                  </w:r>
                </w:p>
              </w:tc>
              <w:tc>
                <w:tcPr>
                  <w:tcW w:w="3664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6EC57F3" w14:textId="77777777" w:rsidR="00AC0C3E" w:rsidRPr="0060483F" w:rsidRDefault="00AC0C3E" w:rsidP="007A122F">
                  <w:pPr>
                    <w:pStyle w:val="Prrafodelista"/>
                    <w:numPr>
                      <w:ilvl w:val="0"/>
                      <w:numId w:val="14"/>
                    </w:num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Variación Gastos ejecutados</w:t>
                  </w:r>
                </w:p>
                <w:p w14:paraId="7170683E" w14:textId="77777777" w:rsidR="000723E2" w:rsidRPr="0060483F" w:rsidRDefault="000723E2" w:rsidP="000723E2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</w:p>
                <w:p w14:paraId="55D7B3B9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F16B3AC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4F7A3CE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B53D2E8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9CEC32D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4124903" w14:textId="77777777" w:rsidR="000723E2" w:rsidRPr="0060483F" w:rsidRDefault="000723E2" w:rsidP="009B200A">
                  <w:pPr>
                    <w:pStyle w:val="Prrafodelista"/>
                    <w:ind w:left="360"/>
                    <w:jc w:val="left"/>
                    <w:rPr>
                      <w:rFonts w:ascii="Arial Narrow" w:hAnsi="Arial Narrow"/>
                      <w:sz w:val="22"/>
                    </w:rPr>
                  </w:pPr>
                </w:p>
                <w:p w14:paraId="5AEAFE17" w14:textId="33800A59" w:rsidR="00AC0C3E" w:rsidRPr="0060483F" w:rsidRDefault="00AC0C3E" w:rsidP="009B200A">
                  <w:pPr>
                    <w:pStyle w:val="Prrafodelista"/>
                    <w:numPr>
                      <w:ilvl w:val="0"/>
                      <w:numId w:val="14"/>
                    </w:num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Variación de Inversión ejecutada</w:t>
                  </w:r>
                </w:p>
                <w:p w14:paraId="3B2CD01A" w14:textId="4036D715" w:rsidR="000723E2" w:rsidRPr="0060483F" w:rsidRDefault="009B200A" w:rsidP="000723E2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 xml:space="preserve"> </w:t>
                  </w:r>
                </w:p>
                <w:p w14:paraId="7D86F1AC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CF25A95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889CCC9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9821FE0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2E61BF8" w14:textId="75E6C8F9" w:rsidR="000723E2" w:rsidRPr="0060483F" w:rsidRDefault="00365FAA" w:rsidP="000723E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</w:t>
                  </w:r>
                </w:p>
                <w:p w14:paraId="460FA0DD" w14:textId="489523AD" w:rsidR="00AC0C3E" w:rsidRPr="0060483F" w:rsidRDefault="00AC0C3E" w:rsidP="009B200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31722512" w14:textId="77777777" w:rsidTr="00365FAA">
              <w:tc>
                <w:tcPr>
                  <w:tcW w:w="200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395DF0C5" w14:textId="77777777" w:rsidR="00AC0C3E" w:rsidRPr="0060483F" w:rsidRDefault="00AC0C3E" w:rsidP="0038581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>Ingresos por nuevos productos o servicios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B8468BA" w14:textId="6E704B00" w:rsidR="00AC0C3E" w:rsidRPr="0060483F" w:rsidRDefault="00AC0C3E" w:rsidP="00365FAA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 xml:space="preserve">Valor en COP, de las </w:t>
                  </w:r>
                  <w:r w:rsidR="00365FAA" w:rsidRPr="0060483F">
                    <w:rPr>
                      <w:rFonts w:ascii="Arial Narrow" w:hAnsi="Arial Narrow" w:cs="TheSansSemiLight-Plain"/>
                      <w:sz w:val="22"/>
                    </w:rPr>
                    <w:t>ventas (</w:t>
                  </w: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ingresos) anuales que se originaron</w:t>
                  </w:r>
                  <w:r w:rsidR="00365FAA" w:rsidRPr="0060483F">
                    <w:rPr>
                      <w:rFonts w:ascii="Arial Narrow" w:hAnsi="Arial Narrow" w:cs="TheSansSemiLight-Plain"/>
                      <w:sz w:val="22"/>
                    </w:rPr>
                    <w:t xml:space="preserve"> solo con</w:t>
                  </w: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 xml:space="preserve"> los productos nuevos o mejorados significativamente </w:t>
                  </w:r>
                  <w:r w:rsidR="00365FAA" w:rsidRPr="0060483F">
                    <w:rPr>
                      <w:rFonts w:ascii="Arial Narrow" w:hAnsi="Arial Narrow" w:cs="TheSansSemiLight-Plain"/>
                      <w:sz w:val="22"/>
                    </w:rPr>
                    <w:t xml:space="preserve">como resultado de las ACTIS </w:t>
                  </w: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y que fueron introducidos en mercado (nacional e internacional)</w:t>
                  </w:r>
                </w:p>
                <w:p w14:paraId="4D17B178" w14:textId="77777777" w:rsidR="009B200A" w:rsidRPr="0060483F" w:rsidRDefault="009B200A" w:rsidP="00365FAA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</w:p>
                <w:p w14:paraId="63EA982C" w14:textId="57FE4710" w:rsidR="009B200A" w:rsidRPr="0060483F" w:rsidRDefault="009B200A" w:rsidP="00365FAA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 xml:space="preserve">Relacione la información solo de los productos que resultaron de la ejecución de los proyectos de la Unidad de </w:t>
                  </w:r>
                  <w:r w:rsidR="00365FAA" w:rsidRPr="0060483F">
                    <w:rPr>
                      <w:rFonts w:ascii="Arial Narrow" w:hAnsi="Arial Narrow" w:cs="TheSansSemiLight-Plain"/>
                      <w:sz w:val="22"/>
                    </w:rPr>
                    <w:t>I</w:t>
                  </w: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+D+i</w:t>
                  </w:r>
                </w:p>
              </w:tc>
              <w:tc>
                <w:tcPr>
                  <w:tcW w:w="366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64FA2760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BC568C3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F50E758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DC7E107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8109D03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89BF0D0" w14:textId="431232E8" w:rsidR="00AC0C3E" w:rsidRPr="0060483F" w:rsidRDefault="00AC0C3E" w:rsidP="009B200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731E2F18" w14:textId="77777777" w:rsidTr="00365FAA">
              <w:tc>
                <w:tcPr>
                  <w:tcW w:w="2002" w:type="dxa"/>
                  <w:vMerge/>
                  <w:vAlign w:val="center"/>
                </w:tcPr>
                <w:p w14:paraId="0304DE49" w14:textId="77777777" w:rsidR="00AC0C3E" w:rsidRPr="0060483F" w:rsidRDefault="00AC0C3E" w:rsidP="002D4C6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543" w:type="dxa"/>
                  <w:gridSpan w:val="3"/>
                  <w:vAlign w:val="center"/>
                </w:tcPr>
                <w:p w14:paraId="6CD05994" w14:textId="77777777" w:rsidR="00AC0C3E" w:rsidRPr="0060483F" w:rsidRDefault="00AC0C3E" w:rsidP="000962F5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Incremento porcentual de las ventas netas provenientes de la ejecución de proyectos de I+D+i en colaboración con otros actores del SNCTI reconocidos.</w:t>
                  </w:r>
                </w:p>
              </w:tc>
              <w:tc>
                <w:tcPr>
                  <w:tcW w:w="3664" w:type="dxa"/>
                  <w:gridSpan w:val="4"/>
                  <w:vAlign w:val="center"/>
                </w:tcPr>
                <w:p w14:paraId="371201F4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8E1BC64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7051E80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A6FC3A1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CB0DAFE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C26AF40" w14:textId="7267060B" w:rsidR="00AC0C3E" w:rsidRPr="0060483F" w:rsidRDefault="00AC0C3E" w:rsidP="009B200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707988B1" w14:textId="77777777" w:rsidTr="00365FAA">
              <w:trPr>
                <w:trHeight w:val="776"/>
              </w:trPr>
              <w:tc>
                <w:tcPr>
                  <w:tcW w:w="2002" w:type="dxa"/>
                  <w:vAlign w:val="center"/>
                </w:tcPr>
                <w:p w14:paraId="6801ADDE" w14:textId="77777777" w:rsidR="00AC0C3E" w:rsidRPr="0060483F" w:rsidRDefault="00AC0C3E" w:rsidP="005105F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reducción de costos debido a la innovación de proceso</w:t>
                  </w:r>
                </w:p>
                <w:p w14:paraId="23780B1F" w14:textId="77777777" w:rsidR="00AC0C3E" w:rsidRPr="0060483F" w:rsidRDefault="00AC0C3E" w:rsidP="002C138E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543" w:type="dxa"/>
                  <w:gridSpan w:val="3"/>
                </w:tcPr>
                <w:p w14:paraId="4F4F6633" w14:textId="77777777" w:rsidR="00AC0C3E" w:rsidRPr="0060483F" w:rsidRDefault="00AC0C3E" w:rsidP="005105F7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 xml:space="preserve">Disminución porcentual de los costos por la implementación de las innovaciones en proceso. </w:t>
                  </w:r>
                </w:p>
                <w:p w14:paraId="34108660" w14:textId="77777777" w:rsidR="00AC0C3E" w:rsidRPr="0060483F" w:rsidRDefault="00AC0C3E" w:rsidP="005105F7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</w:p>
                <w:p w14:paraId="78FFCE2A" w14:textId="77777777" w:rsidR="00AC0C3E" w:rsidRPr="0060483F" w:rsidRDefault="00AC0C3E" w:rsidP="005105F7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Nota: Especifique el tipo de cotos impactado por la innovación. En el análisis incluya una breve reseña de su impacto en la empresa.</w:t>
                  </w:r>
                </w:p>
              </w:tc>
              <w:tc>
                <w:tcPr>
                  <w:tcW w:w="3664" w:type="dxa"/>
                  <w:gridSpan w:val="4"/>
                  <w:vAlign w:val="center"/>
                </w:tcPr>
                <w:p w14:paraId="75C3A471" w14:textId="77777777" w:rsidR="00B601B8" w:rsidRPr="0060483F" w:rsidRDefault="00B601B8" w:rsidP="00B601B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D888918" w14:textId="77777777" w:rsidR="00B601B8" w:rsidRPr="0060483F" w:rsidRDefault="00B601B8" w:rsidP="00B601B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A005C46" w14:textId="77777777" w:rsidR="00B601B8" w:rsidRPr="0060483F" w:rsidRDefault="00B601B8" w:rsidP="00B601B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AE0BB53" w14:textId="77777777" w:rsidR="00B601B8" w:rsidRPr="0060483F" w:rsidRDefault="00B601B8" w:rsidP="00B601B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A7F4D72" w14:textId="77777777" w:rsidR="00B601B8" w:rsidRPr="0060483F" w:rsidRDefault="00B601B8" w:rsidP="00B601B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CEECE9E" w14:textId="77C42133" w:rsidR="009B200A" w:rsidRPr="0060483F" w:rsidRDefault="009B200A" w:rsidP="009B200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3C07B013" w14:textId="77777777" w:rsidTr="00365FAA">
              <w:trPr>
                <w:trHeight w:val="309"/>
              </w:trPr>
              <w:tc>
                <w:tcPr>
                  <w:tcW w:w="2002" w:type="dxa"/>
                  <w:vAlign w:val="center"/>
                </w:tcPr>
                <w:p w14:paraId="017DF3E7" w14:textId="77777777" w:rsidR="00AC0C3E" w:rsidRPr="0060483F" w:rsidRDefault="00AC0C3E" w:rsidP="005105F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543" w:type="dxa"/>
                  <w:gridSpan w:val="3"/>
                </w:tcPr>
                <w:p w14:paraId="5802934C" w14:textId="77777777" w:rsidR="00AC0C3E" w:rsidRPr="0060483F" w:rsidRDefault="00AC0C3E" w:rsidP="005105F7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</w:p>
              </w:tc>
              <w:tc>
                <w:tcPr>
                  <w:tcW w:w="3664" w:type="dxa"/>
                  <w:gridSpan w:val="4"/>
                  <w:vAlign w:val="center"/>
                </w:tcPr>
                <w:p w14:paraId="75D9B528" w14:textId="77777777" w:rsidR="00AC0C3E" w:rsidRPr="0060483F" w:rsidRDefault="00AC0C3E" w:rsidP="005105F7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385812" w:rsidRPr="0060483F" w14:paraId="5C820074" w14:textId="77777777" w:rsidTr="00D212C2">
              <w:tc>
                <w:tcPr>
                  <w:tcW w:w="9209" w:type="dxa"/>
                  <w:gridSpan w:val="8"/>
                </w:tcPr>
                <w:p w14:paraId="55E52723" w14:textId="09044597" w:rsidR="00AC0C3E" w:rsidRPr="0060483F" w:rsidRDefault="00385812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Incluya un breve análisis del resultado obtenido, su </w:t>
                  </w:r>
                  <w:r w:rsidR="00EC3693" w:rsidRPr="0060483F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empresa, y las principales dificultades identificadas </w:t>
                  </w:r>
                  <w:r w:rsidR="00B34888" w:rsidRPr="0060483F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evaluada).</w:t>
                  </w:r>
                </w:p>
                <w:p w14:paraId="531B3F35" w14:textId="77777777" w:rsidR="00AC0C3E" w:rsidRPr="0060483F" w:rsidRDefault="00AC0C3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754B7C2" w14:textId="77777777" w:rsidR="00AC0C3E" w:rsidRPr="0060483F" w:rsidRDefault="00AC0C3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81A6FB5" w14:textId="77777777" w:rsidR="00AC0C3E" w:rsidRPr="0060483F" w:rsidRDefault="00AC0C3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93C519D" w14:textId="77777777" w:rsidR="00AC0C3E" w:rsidRPr="0060483F" w:rsidRDefault="00AC0C3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E727827" w14:textId="77777777" w:rsidR="00385812" w:rsidRPr="0060483F" w:rsidRDefault="00385812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8785C84" w14:textId="77777777" w:rsidR="00385812" w:rsidRPr="0060483F" w:rsidRDefault="00385812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385812" w:rsidRPr="0060483F" w14:paraId="109F9FBA" w14:textId="77777777" w:rsidTr="002F07E8">
              <w:tc>
                <w:tcPr>
                  <w:tcW w:w="9209" w:type="dxa"/>
                  <w:gridSpan w:val="8"/>
                </w:tcPr>
                <w:p w14:paraId="02584D71" w14:textId="77777777" w:rsidR="008E3B2C" w:rsidRPr="0060483F" w:rsidRDefault="008E3B2C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385812" w:rsidRPr="0060483F" w14:paraId="051895C1" w14:textId="77777777" w:rsidTr="005C0640">
              <w:trPr>
                <w:trHeight w:val="480"/>
              </w:trPr>
              <w:tc>
                <w:tcPr>
                  <w:tcW w:w="9209" w:type="dxa"/>
                  <w:gridSpan w:val="8"/>
                  <w:shd w:val="clear" w:color="auto" w:fill="3366CC"/>
                  <w:vAlign w:val="center"/>
                </w:tcPr>
                <w:p w14:paraId="56BF5479" w14:textId="77777777" w:rsidR="00385812" w:rsidRPr="0060483F" w:rsidRDefault="00385812" w:rsidP="006708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3.3 Infraestructura </w:t>
                  </w:r>
                </w:p>
              </w:tc>
            </w:tr>
            <w:tr w:rsidR="00385812" w:rsidRPr="0060483F" w14:paraId="3EFAE5FF" w14:textId="77777777" w:rsidTr="006D111A">
              <w:trPr>
                <w:trHeight w:val="293"/>
              </w:trPr>
              <w:tc>
                <w:tcPr>
                  <w:tcW w:w="7792" w:type="dxa"/>
                  <w:gridSpan w:val="6"/>
                  <w:vMerge w:val="restart"/>
                  <w:shd w:val="clear" w:color="auto" w:fill="E2ECFD"/>
                  <w:vAlign w:val="center"/>
                </w:tcPr>
                <w:p w14:paraId="1B35C0E4" w14:textId="77777777" w:rsidR="00385812" w:rsidRPr="0060483F" w:rsidRDefault="00385812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7835B202" w14:textId="77777777" w:rsidR="00385812" w:rsidRPr="0060483F" w:rsidRDefault="00385812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385812" w:rsidRPr="0060483F" w14:paraId="529FD7D0" w14:textId="77777777" w:rsidTr="006D111A">
              <w:trPr>
                <w:trHeight w:val="293"/>
              </w:trPr>
              <w:tc>
                <w:tcPr>
                  <w:tcW w:w="7792" w:type="dxa"/>
                  <w:gridSpan w:val="6"/>
                  <w:vMerge/>
                  <w:shd w:val="clear" w:color="auto" w:fill="E2ECFD"/>
                  <w:vAlign w:val="center"/>
                </w:tcPr>
                <w:p w14:paraId="3A563770" w14:textId="77777777" w:rsidR="00385812" w:rsidRPr="0060483F" w:rsidRDefault="00385812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18998853" w14:textId="77777777" w:rsidR="00385812" w:rsidRPr="0060483F" w:rsidRDefault="00385812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550F9A50" w14:textId="77777777" w:rsidR="00385812" w:rsidRPr="0060483F" w:rsidRDefault="00385812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385812" w:rsidRPr="0060483F" w14:paraId="3E03AEB8" w14:textId="77777777" w:rsidTr="00D212C2">
              <w:trPr>
                <w:trHeight w:val="518"/>
              </w:trPr>
              <w:tc>
                <w:tcPr>
                  <w:tcW w:w="7792" w:type="dxa"/>
                  <w:gridSpan w:val="6"/>
                  <w:shd w:val="clear" w:color="auto" w:fill="auto"/>
                  <w:vAlign w:val="center"/>
                </w:tcPr>
                <w:p w14:paraId="59271DDA" w14:textId="77777777" w:rsidR="00385812" w:rsidRPr="0060483F" w:rsidRDefault="008C02DC" w:rsidP="008C02DC">
                  <w:pPr>
                    <w:rPr>
                      <w:rFonts w:ascii="Arial Narrow" w:hAnsi="Arial Narrow"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/>
                      <w:color w:val="000000" w:themeColor="text1"/>
                      <w:sz w:val="22"/>
                    </w:rPr>
                    <w:lastRenderedPageBreak/>
                    <w:t>¿La empresa cuanta con maquinaria y laboratorios de uso exclusivo para la ejecución de las actividades de I+D+i</w:t>
                  </w:r>
                  <w:r w:rsidR="004A1ED2" w:rsidRPr="0060483F">
                    <w:rPr>
                      <w:rFonts w:ascii="Arial Narrow" w:hAnsi="Arial Narrow"/>
                      <w:color w:val="000000" w:themeColor="text1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CB1257D" w14:textId="77777777" w:rsidR="00385812" w:rsidRPr="0060483F" w:rsidRDefault="00385812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2F7F876" w14:textId="77777777" w:rsidR="00385812" w:rsidRPr="0060483F" w:rsidRDefault="00385812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385812" w:rsidRPr="0060483F" w14:paraId="7790A777" w14:textId="77777777" w:rsidTr="00D212C2">
              <w:trPr>
                <w:trHeight w:val="518"/>
              </w:trPr>
              <w:tc>
                <w:tcPr>
                  <w:tcW w:w="7792" w:type="dxa"/>
                  <w:gridSpan w:val="6"/>
                  <w:shd w:val="clear" w:color="auto" w:fill="auto"/>
                  <w:vAlign w:val="center"/>
                </w:tcPr>
                <w:p w14:paraId="2E52993E" w14:textId="77777777" w:rsidR="00385812" w:rsidRPr="0060483F" w:rsidRDefault="004A1ED2" w:rsidP="00D212C2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 xml:space="preserve">¿La empresa ha desarrollado nuevos equipos para </w:t>
                  </w:r>
                  <w:r w:rsidR="008E3B2C" w:rsidRPr="0060483F">
                    <w:rPr>
                      <w:rFonts w:ascii="Arial Narrow" w:hAnsi="Arial Narrow" w:cs="TheSans-Plain"/>
                      <w:sz w:val="22"/>
                    </w:rPr>
                    <w:t>sus procesos</w:t>
                  </w:r>
                  <w:r w:rsidRPr="0060483F">
                    <w:rPr>
                      <w:rFonts w:ascii="Arial Narrow" w:hAnsi="Arial Narrow" w:cs="TheSans-Plain"/>
                      <w:sz w:val="22"/>
                    </w:rPr>
                    <w:t xml:space="preserve"> productivos?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1CDB58B" w14:textId="77777777" w:rsidR="00385812" w:rsidRPr="0060483F" w:rsidRDefault="00385812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BBA5D0E" w14:textId="77777777" w:rsidR="00385812" w:rsidRPr="0060483F" w:rsidRDefault="00385812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385812" w:rsidRPr="0060483F" w14:paraId="01FAD458" w14:textId="77777777" w:rsidTr="00D212C2">
              <w:trPr>
                <w:trHeight w:val="518"/>
              </w:trPr>
              <w:tc>
                <w:tcPr>
                  <w:tcW w:w="7792" w:type="dxa"/>
                  <w:gridSpan w:val="6"/>
                  <w:shd w:val="clear" w:color="auto" w:fill="auto"/>
                  <w:vAlign w:val="center"/>
                </w:tcPr>
                <w:p w14:paraId="03758814" w14:textId="77777777" w:rsidR="00385812" w:rsidRPr="0060483F" w:rsidRDefault="008C02DC" w:rsidP="00D212C2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>¿Existe un plan estratégico a medio o largo plazo para incorporar y/o mejorar nuevas tecnologías a los nuevos productos?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EF226E1" w14:textId="77777777" w:rsidR="00385812" w:rsidRPr="0060483F" w:rsidRDefault="00385812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ACA67BF" w14:textId="77777777" w:rsidR="00385812" w:rsidRPr="0060483F" w:rsidRDefault="00385812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385812" w:rsidRPr="0060483F" w14:paraId="4A7C161E" w14:textId="77777777" w:rsidTr="00D212C2">
              <w:trPr>
                <w:trHeight w:val="518"/>
              </w:trPr>
              <w:tc>
                <w:tcPr>
                  <w:tcW w:w="7792" w:type="dxa"/>
                  <w:gridSpan w:val="6"/>
                  <w:shd w:val="clear" w:color="auto" w:fill="auto"/>
                  <w:vAlign w:val="center"/>
                </w:tcPr>
                <w:p w14:paraId="0EB0F22A" w14:textId="77777777" w:rsidR="00385812" w:rsidRPr="0060483F" w:rsidRDefault="006F6FB7" w:rsidP="006F6FB7">
                  <w:pPr>
                    <w:pStyle w:val="Textodeglobo"/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  <w:szCs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  <w:szCs w:val="22"/>
                    </w:rPr>
                    <w:t xml:space="preserve">¿Se invierte en tecnologías de la información para estar al día y poder continuar haciendo lo mismo de un modo más rápido y </w:t>
                  </w:r>
                  <w:r w:rsidR="00433D01" w:rsidRPr="0060483F">
                    <w:rPr>
                      <w:rFonts w:ascii="Arial Narrow" w:hAnsi="Arial Narrow" w:cs="TheSans-Plain"/>
                      <w:sz w:val="22"/>
                      <w:szCs w:val="22"/>
                    </w:rPr>
                    <w:t>cómodo?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546DF98" w14:textId="77777777" w:rsidR="00385812" w:rsidRPr="0060483F" w:rsidRDefault="00385812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AFCACBF" w14:textId="77777777" w:rsidR="00385812" w:rsidRPr="0060483F" w:rsidRDefault="00385812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385812" w:rsidRPr="0060483F" w14:paraId="7D66B286" w14:textId="77777777" w:rsidTr="00D212C2">
              <w:trPr>
                <w:trHeight w:val="235"/>
              </w:trPr>
              <w:tc>
                <w:tcPr>
                  <w:tcW w:w="9209" w:type="dxa"/>
                  <w:gridSpan w:val="8"/>
                  <w:shd w:val="clear" w:color="auto" w:fill="auto"/>
                  <w:vAlign w:val="center"/>
                </w:tcPr>
                <w:p w14:paraId="15696B1F" w14:textId="77777777" w:rsidR="00385812" w:rsidRPr="0060483F" w:rsidRDefault="00385812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  <w:p w14:paraId="083F3F29" w14:textId="77777777" w:rsidR="00AC0C3E" w:rsidRPr="0060483F" w:rsidRDefault="00BF7A99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Indique como mínimo: 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>(Si considera importe para el proceso de evaluación según lo definido en la guía técnica, puede incluir indicadores adicionales con los que cuente la empresa y complementen la Autoevaluación).</w:t>
                  </w:r>
                </w:p>
              </w:tc>
            </w:tr>
            <w:tr w:rsidR="00AC0C3E" w:rsidRPr="0060483F" w14:paraId="4BD33ADD" w14:textId="77777777" w:rsidTr="00365FAA">
              <w:trPr>
                <w:trHeight w:val="518"/>
              </w:trPr>
              <w:tc>
                <w:tcPr>
                  <w:tcW w:w="2002" w:type="dxa"/>
                  <w:shd w:val="clear" w:color="auto" w:fill="E2ECFD"/>
                  <w:vAlign w:val="center"/>
                </w:tcPr>
                <w:p w14:paraId="67DBCC71" w14:textId="77777777" w:rsidR="00AC0C3E" w:rsidRPr="0060483F" w:rsidRDefault="00AC0C3E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3380" w:type="dxa"/>
                  <w:shd w:val="clear" w:color="auto" w:fill="E2ECFD"/>
                  <w:vAlign w:val="center"/>
                </w:tcPr>
                <w:p w14:paraId="763EFE5D" w14:textId="77777777" w:rsidR="00AC0C3E" w:rsidRPr="0060483F" w:rsidRDefault="00AC0C3E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3827" w:type="dxa"/>
                  <w:gridSpan w:val="6"/>
                  <w:shd w:val="clear" w:color="auto" w:fill="E2ECFD"/>
                  <w:vAlign w:val="center"/>
                </w:tcPr>
                <w:p w14:paraId="69B12487" w14:textId="77777777" w:rsidR="00AC0C3E" w:rsidRPr="0060483F" w:rsidRDefault="00AC0C3E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</w:tr>
            <w:tr w:rsidR="00AC0C3E" w:rsidRPr="0060483F" w14:paraId="6493F245" w14:textId="77777777" w:rsidTr="00365FAA">
              <w:tc>
                <w:tcPr>
                  <w:tcW w:w="2002" w:type="dxa"/>
                  <w:vMerge w:val="restart"/>
                  <w:vAlign w:val="center"/>
                </w:tcPr>
                <w:p w14:paraId="018618BD" w14:textId="77777777" w:rsidR="00AC0C3E" w:rsidRPr="0060483F" w:rsidRDefault="00AC0C3E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Disponibilidad de infraestructura para la I+D+i</w:t>
                  </w:r>
                </w:p>
              </w:tc>
              <w:tc>
                <w:tcPr>
                  <w:tcW w:w="3380" w:type="dxa"/>
                  <w:vAlign w:val="center"/>
                </w:tcPr>
                <w:p w14:paraId="106FC615" w14:textId="2B26F57B" w:rsidR="00AC0C3E" w:rsidRPr="0060483F" w:rsidRDefault="00AC0C3E" w:rsidP="00365FAA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Porcentaje de infraestructura para la I+D+i de terceros (acuerdos estables), sobre el total de infraestructura disponible</w:t>
                  </w:r>
                  <w:r w:rsidR="00365FAA" w:rsidRPr="0060483F">
                    <w:rPr>
                      <w:rFonts w:ascii="Arial Narrow" w:hAnsi="Arial Narrow"/>
                      <w:sz w:val="22"/>
                    </w:rPr>
                    <w:t xml:space="preserve"> para las actividades de la Unidad de I+D+i</w:t>
                  </w:r>
                </w:p>
              </w:tc>
              <w:tc>
                <w:tcPr>
                  <w:tcW w:w="3827" w:type="dxa"/>
                  <w:gridSpan w:val="6"/>
                  <w:vAlign w:val="center"/>
                </w:tcPr>
                <w:p w14:paraId="45380E42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287E55A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2766C57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426F364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553F622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7D5EA8C" w14:textId="76A05193" w:rsidR="00AC0C3E" w:rsidRPr="0060483F" w:rsidRDefault="00AC0C3E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0E00D587" w14:textId="77777777" w:rsidTr="00365FAA">
              <w:tc>
                <w:tcPr>
                  <w:tcW w:w="2002" w:type="dxa"/>
                  <w:vMerge/>
                  <w:vAlign w:val="center"/>
                </w:tcPr>
                <w:p w14:paraId="1AC2332F" w14:textId="77777777" w:rsidR="00AC0C3E" w:rsidRPr="0060483F" w:rsidRDefault="00AC0C3E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380" w:type="dxa"/>
                  <w:vAlign w:val="center"/>
                </w:tcPr>
                <w:p w14:paraId="27325E0E" w14:textId="77777777" w:rsidR="00AC0C3E" w:rsidRPr="0060483F" w:rsidRDefault="00AC0C3E" w:rsidP="00365FAA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Porcentaje de infraestructura propia para la I+D+i sobre el total disponible</w:t>
                  </w:r>
                </w:p>
              </w:tc>
              <w:tc>
                <w:tcPr>
                  <w:tcW w:w="3827" w:type="dxa"/>
                  <w:gridSpan w:val="6"/>
                  <w:vAlign w:val="center"/>
                </w:tcPr>
                <w:p w14:paraId="07443178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E2A8DFA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195914E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1F41CE1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D04986B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F6F5AF3" w14:textId="163B6B2A" w:rsidR="00AC0C3E" w:rsidRPr="0060483F" w:rsidRDefault="00AC0C3E" w:rsidP="00F95CF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5CAEC2A1" w14:textId="77777777" w:rsidTr="00365FAA">
              <w:tc>
                <w:tcPr>
                  <w:tcW w:w="2002" w:type="dxa"/>
                  <w:vMerge w:val="restart"/>
                  <w:vAlign w:val="center"/>
                </w:tcPr>
                <w:p w14:paraId="510C5DD4" w14:textId="77777777" w:rsidR="00AC0C3E" w:rsidRPr="0060483F" w:rsidRDefault="00AC0C3E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Uso de equipos y maquinaria del core business</w:t>
                  </w:r>
                </w:p>
              </w:tc>
              <w:tc>
                <w:tcPr>
                  <w:tcW w:w="3380" w:type="dxa"/>
                  <w:vAlign w:val="center"/>
                </w:tcPr>
                <w:p w14:paraId="62787A49" w14:textId="77777777" w:rsidR="00AC0C3E" w:rsidRPr="0060483F" w:rsidRDefault="00AC0C3E" w:rsidP="00365FAA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Porcentaje de uso para las actividades de I+D+i de la infraestructura misional de la empresa.</w:t>
                  </w:r>
                </w:p>
              </w:tc>
              <w:tc>
                <w:tcPr>
                  <w:tcW w:w="3827" w:type="dxa"/>
                  <w:gridSpan w:val="6"/>
                  <w:vAlign w:val="center"/>
                </w:tcPr>
                <w:p w14:paraId="69C59519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BF5CC5A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FAD8497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EC48446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4134F2B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73739BC" w14:textId="6949D3E6" w:rsidR="00AC0C3E" w:rsidRPr="0060483F" w:rsidRDefault="00AC0C3E" w:rsidP="00F95CF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66C1FCB6" w14:textId="77777777" w:rsidTr="00365FAA">
              <w:tc>
                <w:tcPr>
                  <w:tcW w:w="2002" w:type="dxa"/>
                  <w:vMerge/>
                  <w:vAlign w:val="center"/>
                </w:tcPr>
                <w:p w14:paraId="376D7274" w14:textId="77777777" w:rsidR="00AC0C3E" w:rsidRPr="0060483F" w:rsidRDefault="00AC0C3E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380" w:type="dxa"/>
                  <w:vAlign w:val="center"/>
                </w:tcPr>
                <w:p w14:paraId="7CCCAF6B" w14:textId="77777777" w:rsidR="00AC0C3E" w:rsidRPr="0060483F" w:rsidRDefault="00AC0C3E" w:rsidP="00365FAA">
                  <w:pPr>
                    <w:pStyle w:val="Standard"/>
                    <w:suppressAutoHyphens w:val="0"/>
                    <w:autoSpaceDN/>
                    <w:jc w:val="both"/>
                    <w:textAlignment w:val="auto"/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</w:pPr>
                  <w:r w:rsidRPr="0060483F"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>Número de horas semanales promedio en las que se hace uso de la infraestructura misional de la empresa.</w:t>
                  </w:r>
                </w:p>
              </w:tc>
              <w:tc>
                <w:tcPr>
                  <w:tcW w:w="3827" w:type="dxa"/>
                  <w:gridSpan w:val="6"/>
                  <w:vAlign w:val="center"/>
                </w:tcPr>
                <w:p w14:paraId="4E8B0BC5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74F624D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B7B06BA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9BDF6D8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7B39E2E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2D59500" w14:textId="1E432776" w:rsidR="00AC0C3E" w:rsidRPr="0060483F" w:rsidRDefault="00AC0C3E" w:rsidP="00F95CF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063F5D11" w14:textId="77777777" w:rsidTr="00365FAA">
              <w:tc>
                <w:tcPr>
                  <w:tcW w:w="2002" w:type="dxa"/>
                  <w:vAlign w:val="center"/>
                </w:tcPr>
                <w:p w14:paraId="3B08B88B" w14:textId="77777777" w:rsidR="00AC0C3E" w:rsidRPr="0060483F" w:rsidRDefault="00AC0C3E" w:rsidP="00365FA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Tecnologías de la información vinculadas a la gestión de la I+D+i</w:t>
                  </w:r>
                </w:p>
              </w:tc>
              <w:tc>
                <w:tcPr>
                  <w:tcW w:w="3380" w:type="dxa"/>
                  <w:vAlign w:val="center"/>
                </w:tcPr>
                <w:p w14:paraId="589C91F3" w14:textId="50212532" w:rsidR="00AC0C3E" w:rsidRPr="0060483F" w:rsidRDefault="00AC0C3E" w:rsidP="00365FAA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 xml:space="preserve">Número </w:t>
                  </w:r>
                  <w:r w:rsidR="00FB1C99" w:rsidRPr="0060483F">
                    <w:rPr>
                      <w:rFonts w:ascii="Arial Narrow" w:hAnsi="Arial Narrow"/>
                      <w:sz w:val="22"/>
                    </w:rPr>
                    <w:t xml:space="preserve">de TICs, </w:t>
                  </w:r>
                  <w:r w:rsidRPr="0060483F">
                    <w:rPr>
                      <w:rFonts w:ascii="Arial Narrow" w:hAnsi="Arial Narrow"/>
                      <w:sz w:val="22"/>
                    </w:rPr>
                    <w:t>por tipo de tecnología de la información disponibles para la I+D+i.</w:t>
                  </w:r>
                </w:p>
                <w:p w14:paraId="0997EEDF" w14:textId="77777777" w:rsidR="00AC0C3E" w:rsidRPr="0060483F" w:rsidRDefault="00AC0C3E" w:rsidP="00433D01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</w:p>
                <w:p w14:paraId="24B3A174" w14:textId="3F8C6D8F" w:rsidR="00AC0C3E" w:rsidRPr="0060483F" w:rsidRDefault="00AC0C3E" w:rsidP="00E91539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Nota: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considere en este ítem la existencia</w:t>
                  </w:r>
                  <w:r w:rsidR="00365FAA" w:rsidRPr="0060483F">
                    <w:rPr>
                      <w:rFonts w:ascii="Arial Narrow" w:hAnsi="Arial Narrow"/>
                      <w:sz w:val="22"/>
                    </w:rPr>
                    <w:t xml:space="preserve"> solo del software</w:t>
                  </w:r>
                  <w:r w:rsidRPr="0060483F">
                    <w:rPr>
                      <w:rFonts w:ascii="Arial Narrow" w:hAnsi="Arial Narrow"/>
                      <w:sz w:val="22"/>
                    </w:rPr>
                    <w:t xml:space="preserve"> especializado</w:t>
                  </w:r>
                  <w:r w:rsidR="00365FAA" w:rsidRPr="0060483F">
                    <w:rPr>
                      <w:rFonts w:ascii="Arial Narrow" w:hAnsi="Arial Narrow"/>
                      <w:sz w:val="22"/>
                    </w:rPr>
                    <w:t xml:space="preserve"> que requiere para las actividades de I+D+i, tal como licencias ara vigilancia tecnológica, para gestión de proyectos de la Unidad, etc.</w:t>
                  </w:r>
                </w:p>
              </w:tc>
              <w:tc>
                <w:tcPr>
                  <w:tcW w:w="3827" w:type="dxa"/>
                  <w:gridSpan w:val="6"/>
                  <w:vAlign w:val="center"/>
                </w:tcPr>
                <w:p w14:paraId="34010C40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73FC214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405300A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610C101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BC9273F" w14:textId="77777777" w:rsidR="00365FAA" w:rsidRPr="0060483F" w:rsidRDefault="00365FAA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FBC4F69" w14:textId="6AAC72AD" w:rsidR="00AC0C3E" w:rsidRPr="0060483F" w:rsidRDefault="00AC0C3E" w:rsidP="00365FA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5E3DBF52" w14:textId="77777777" w:rsidTr="00365FAA">
              <w:tc>
                <w:tcPr>
                  <w:tcW w:w="2002" w:type="dxa"/>
                  <w:vAlign w:val="center"/>
                </w:tcPr>
                <w:p w14:paraId="47E21A8F" w14:textId="77777777" w:rsidR="00AC0C3E" w:rsidRPr="0060483F" w:rsidRDefault="00AC0C3E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380" w:type="dxa"/>
                  <w:vAlign w:val="center"/>
                </w:tcPr>
                <w:p w14:paraId="4821C16E" w14:textId="77777777" w:rsidR="00AC0C3E" w:rsidRPr="0060483F" w:rsidRDefault="00AC0C3E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827" w:type="dxa"/>
                  <w:gridSpan w:val="6"/>
                  <w:vAlign w:val="center"/>
                </w:tcPr>
                <w:p w14:paraId="52067EDD" w14:textId="77777777" w:rsidR="00AC0C3E" w:rsidRPr="0060483F" w:rsidRDefault="00AC0C3E" w:rsidP="00433D01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385812" w:rsidRPr="0060483F" w14:paraId="782BA30C" w14:textId="77777777" w:rsidTr="002F07E8">
              <w:tc>
                <w:tcPr>
                  <w:tcW w:w="9209" w:type="dxa"/>
                  <w:gridSpan w:val="8"/>
                </w:tcPr>
                <w:p w14:paraId="01E1A13B" w14:textId="102F03F5" w:rsidR="00AC0C3E" w:rsidRPr="0060483F" w:rsidRDefault="004A1ED2" w:rsidP="008122EF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Análisis de los resultados Obtenidos: 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obtenido, su </w:t>
                  </w:r>
                  <w:r w:rsidR="00365FAA" w:rsidRPr="0060483F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empresa, y las principales dificultades identificadas </w:t>
                  </w:r>
                  <w:r w:rsidR="00365FAA" w:rsidRPr="0060483F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</w:t>
                  </w:r>
                  <w:r w:rsidR="00EC3693" w:rsidRPr="0060483F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  <w:p w14:paraId="47F31240" w14:textId="77777777" w:rsidR="00E37D8C" w:rsidRPr="0060483F" w:rsidRDefault="00E37D8C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30FF579" w14:textId="77777777" w:rsidR="00E37D8C" w:rsidRPr="0060483F" w:rsidRDefault="00E37D8C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648F3BB" w14:textId="77777777" w:rsidR="005C69C1" w:rsidRPr="0060483F" w:rsidRDefault="005C69C1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7BB1F6E" w14:textId="77777777" w:rsidR="005C69C1" w:rsidRPr="0060483F" w:rsidRDefault="005C69C1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0B19847" w14:textId="77777777" w:rsidR="00EC3693" w:rsidRPr="0060483F" w:rsidRDefault="00EC369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3D1AF999" w14:textId="77777777" w:rsidR="007843C6" w:rsidRPr="0060483F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402"/>
              <w:gridCol w:w="2552"/>
              <w:gridCol w:w="708"/>
              <w:gridCol w:w="709"/>
            </w:tblGrid>
            <w:tr w:rsidR="007843C6" w:rsidRPr="0060483F" w14:paraId="6F8C6538" w14:textId="77777777" w:rsidTr="00AA2E49">
              <w:trPr>
                <w:trHeight w:val="471"/>
              </w:trPr>
              <w:tc>
                <w:tcPr>
                  <w:tcW w:w="9209" w:type="dxa"/>
                  <w:gridSpan w:val="5"/>
                  <w:shd w:val="clear" w:color="auto" w:fill="3366CC"/>
                  <w:vAlign w:val="center"/>
                </w:tcPr>
                <w:p w14:paraId="4EE62E55" w14:textId="77777777" w:rsidR="007843C6" w:rsidRPr="0060483F" w:rsidRDefault="007843C6" w:rsidP="00A5081E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4.</w:t>
                  </w:r>
                  <w:r w:rsidR="00306F7B"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 </w:t>
                  </w:r>
                  <w:r w:rsidR="00A5081E"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ACTIVIDADES DE LA UNIDAD DE I+D+i</w:t>
                  </w:r>
                </w:p>
              </w:tc>
            </w:tr>
            <w:tr w:rsidR="007843C6" w:rsidRPr="0060483F" w14:paraId="30D9E3AA" w14:textId="77777777" w:rsidTr="005C0640">
              <w:trPr>
                <w:trHeight w:val="331"/>
              </w:trPr>
              <w:tc>
                <w:tcPr>
                  <w:tcW w:w="9209" w:type="dxa"/>
                  <w:gridSpan w:val="5"/>
                  <w:shd w:val="clear" w:color="auto" w:fill="E2ECFD"/>
                  <w:vAlign w:val="center"/>
                </w:tcPr>
                <w:p w14:paraId="7813F639" w14:textId="5BD01EA7" w:rsidR="007843C6" w:rsidRPr="0060483F" w:rsidRDefault="007843C6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4.1 </w:t>
                  </w:r>
                  <w:r w:rsidR="005C0640" w:rsidRPr="0060483F">
                    <w:rPr>
                      <w:rFonts w:ascii="Arial Narrow" w:hAnsi="Arial Narrow"/>
                      <w:b/>
                      <w:sz w:val="22"/>
                    </w:rPr>
                    <w:t>Investigación, Desarrollo Tecnológico e Innovación (I+D+i)</w:t>
                  </w:r>
                </w:p>
              </w:tc>
            </w:tr>
            <w:tr w:rsidR="009F34E9" w:rsidRPr="0060483F" w14:paraId="73D84BD8" w14:textId="77777777" w:rsidTr="006D111A">
              <w:trPr>
                <w:trHeight w:val="293"/>
              </w:trPr>
              <w:tc>
                <w:tcPr>
                  <w:tcW w:w="7792" w:type="dxa"/>
                  <w:gridSpan w:val="3"/>
                  <w:vMerge w:val="restart"/>
                  <w:shd w:val="clear" w:color="auto" w:fill="E2ECFD"/>
                  <w:vAlign w:val="center"/>
                </w:tcPr>
                <w:p w14:paraId="31FFCD72" w14:textId="77777777" w:rsidR="009F34E9" w:rsidRPr="0060483F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3D795C57" w14:textId="77777777" w:rsidR="009F34E9" w:rsidRPr="0060483F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9F34E9" w:rsidRPr="0060483F" w14:paraId="31887AD7" w14:textId="77777777" w:rsidTr="006D111A">
              <w:trPr>
                <w:trHeight w:val="293"/>
              </w:trPr>
              <w:tc>
                <w:tcPr>
                  <w:tcW w:w="7792" w:type="dxa"/>
                  <w:gridSpan w:val="3"/>
                  <w:vMerge/>
                  <w:shd w:val="clear" w:color="auto" w:fill="E2ECFD"/>
                  <w:vAlign w:val="center"/>
                </w:tcPr>
                <w:p w14:paraId="4BE2A04B" w14:textId="77777777" w:rsidR="009F34E9" w:rsidRPr="0060483F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502C3CC7" w14:textId="77777777" w:rsidR="009F34E9" w:rsidRPr="0060483F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4C248ED6" w14:textId="77777777" w:rsidR="009F34E9" w:rsidRPr="0060483F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9F34E9" w:rsidRPr="0060483F" w14:paraId="1D7D5523" w14:textId="77777777" w:rsidTr="009F34E9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5BDD4E70" w14:textId="77777777" w:rsidR="009F34E9" w:rsidRPr="0060483F" w:rsidRDefault="00433D01" w:rsidP="001564CA">
                  <w:pPr>
                    <w:pStyle w:val="Encabezado"/>
                    <w:tabs>
                      <w:tab w:val="clear" w:pos="4513"/>
                      <w:tab w:val="clear" w:pos="9026"/>
                    </w:tabs>
                    <w:rPr>
                      <w:rFonts w:ascii="Arial Narrow" w:hAnsi="Arial Narrow" w:cs="TheSans-Plain"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color w:val="000000" w:themeColor="text1"/>
                      <w:sz w:val="22"/>
                    </w:rPr>
                    <w:t>¿Se cuenta con procesos liderados desde la Unidad de I+D+i para estimular la innovación al interior de la empresa?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41711B4" w14:textId="77777777" w:rsidR="009F34E9" w:rsidRPr="0060483F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40EF944" w14:textId="77777777" w:rsidR="009F34E9" w:rsidRPr="0060483F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433D01" w:rsidRPr="0060483F" w14:paraId="49611132" w14:textId="77777777" w:rsidTr="009F34E9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6C37D25D" w14:textId="77777777" w:rsidR="00433D01" w:rsidRPr="0060483F" w:rsidRDefault="00170F09" w:rsidP="00170F09">
                  <w:pPr>
                    <w:pStyle w:val="Encabezado"/>
                    <w:tabs>
                      <w:tab w:val="clear" w:pos="4513"/>
                      <w:tab w:val="clear" w:pos="9026"/>
                    </w:tabs>
                    <w:rPr>
                      <w:rFonts w:ascii="Arial Narrow" w:hAnsi="Arial Narrow" w:cs="TheSans-Plain"/>
                      <w:color w:val="000000" w:themeColor="text1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>¿La generación de nuevos conceptos parte de unos procesos de comercialización prefijados?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48E31E5" w14:textId="77777777" w:rsidR="00433D01" w:rsidRPr="0060483F" w:rsidRDefault="00433D01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E1CFEA0" w14:textId="77777777" w:rsidR="00433D01" w:rsidRPr="0060483F" w:rsidRDefault="00433D01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60483F" w14:paraId="74EA7440" w14:textId="77777777" w:rsidTr="009F34E9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2BDD9989" w14:textId="77777777" w:rsidR="009F34E9" w:rsidRPr="0060483F" w:rsidRDefault="00170F09" w:rsidP="00BE1644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>¿Se definen claramente los conocimientos y tecnologías estratégicas para la empresa y que, por tanto, conviene desarrollar internamente?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F57E599" w14:textId="77777777" w:rsidR="009F34E9" w:rsidRPr="0060483F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A100DB4" w14:textId="77777777" w:rsidR="009F34E9" w:rsidRPr="0060483F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60483F" w14:paraId="329C2592" w14:textId="77777777" w:rsidTr="009F34E9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617AAE7D" w14:textId="77777777" w:rsidR="009F34E9" w:rsidRPr="0060483F" w:rsidRDefault="00D01ECB" w:rsidP="00BE1644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>¿S</w:t>
                  </w:r>
                  <w:r w:rsidR="00170F09" w:rsidRPr="0060483F">
                    <w:rPr>
                      <w:rFonts w:ascii="Arial Narrow" w:hAnsi="Arial Narrow" w:cs="TheSans-Plain"/>
                      <w:sz w:val="22"/>
                    </w:rPr>
                    <w:t>e cuenta con herramientas y esquemas claros para</w:t>
                  </w:r>
                  <w:r w:rsidRPr="0060483F">
                    <w:rPr>
                      <w:rFonts w:ascii="Arial Narrow" w:hAnsi="Arial Narrow" w:cs="TheSans-Plain"/>
                      <w:sz w:val="22"/>
                    </w:rPr>
                    <w:t xml:space="preserve"> la</w:t>
                  </w:r>
                  <w:r w:rsidR="00170F09" w:rsidRPr="0060483F">
                    <w:rPr>
                      <w:rFonts w:ascii="Arial Narrow" w:hAnsi="Arial Narrow" w:cs="TheSans-Plain"/>
                      <w:sz w:val="22"/>
                    </w:rPr>
                    <w:t xml:space="preserve"> gestión de la innovación?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A84D956" w14:textId="77777777" w:rsidR="009F34E9" w:rsidRPr="0060483F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5928F9D" w14:textId="77777777" w:rsidR="009F34E9" w:rsidRPr="0060483F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B41899" w:rsidRPr="0060483F" w14:paraId="436BFE89" w14:textId="77777777" w:rsidTr="009F34E9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2B5A19F9" w14:textId="03D065F9" w:rsidR="00B41899" w:rsidRPr="0060483F" w:rsidRDefault="00FB2584" w:rsidP="00BE1644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>¿La aplicación de herramientas avanzadas ha permitido a la empresa aumentar su capacidad de diseño de nuevos productos e interactuar mejor con los clientes y proveedores?</w:t>
                  </w:r>
                  <w:r w:rsidR="00170F09" w:rsidRPr="0060483F">
                    <w:rPr>
                      <w:rFonts w:ascii="Arial Narrow" w:hAnsi="Arial Narrow" w:cs="TheSans-Plain"/>
                      <w:sz w:val="22"/>
                    </w:rPr>
                    <w:t xml:space="preserve"> 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AA32752" w14:textId="77777777" w:rsidR="00B41899" w:rsidRPr="0060483F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02841AB" w14:textId="77777777" w:rsidR="00B41899" w:rsidRPr="0060483F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DF79C5" w:rsidRPr="0060483F" w14:paraId="4762822B" w14:textId="77777777" w:rsidTr="009F34E9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0602846B" w14:textId="292884CA" w:rsidR="00DF79C5" w:rsidRPr="0060483F" w:rsidRDefault="00DF79C5" w:rsidP="00BE1644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>¿La empresa se muestra activa en la renovación de estos instrumentos y en desarrollar unos propios?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99EC1E2" w14:textId="77777777" w:rsidR="00DF79C5" w:rsidRPr="0060483F" w:rsidRDefault="00DF79C5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A80B9BE" w14:textId="77777777" w:rsidR="00DF79C5" w:rsidRPr="0060483F" w:rsidRDefault="00DF79C5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60483F" w14:paraId="21BDC53E" w14:textId="77777777" w:rsidTr="009F34E9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21109734" w14:textId="77777777" w:rsidR="009F34E9" w:rsidRPr="0060483F" w:rsidRDefault="00170F09" w:rsidP="00BE1644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¿Se realizan análisis de la viabilidad económica y comercial de las ideas generadas y aceptadas?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48559AB" w14:textId="77777777" w:rsidR="009F34E9" w:rsidRPr="0060483F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ACDBC4D" w14:textId="77777777" w:rsidR="009F34E9" w:rsidRPr="0060483F" w:rsidRDefault="009F34E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B41899" w:rsidRPr="0060483F" w14:paraId="479E230B" w14:textId="77777777" w:rsidTr="009F34E9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0844AB40" w14:textId="77777777" w:rsidR="00B41899" w:rsidRPr="0060483F" w:rsidRDefault="00170F09" w:rsidP="00BE1644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="00B41899" w:rsidRPr="0060483F">
                    <w:rPr>
                      <w:rFonts w:ascii="Arial Narrow" w:hAnsi="Arial Narrow" w:cs="TheSans-Plain"/>
                      <w:sz w:val="22"/>
                    </w:rPr>
                    <w:t>Existe un procedimiento pautado y bien documentado para decidir qué proyectos de I+D se han de subcontratar</w:t>
                  </w:r>
                  <w:r w:rsidRPr="0060483F">
                    <w:rPr>
                      <w:rFonts w:ascii="Arial Narrow" w:hAnsi="Arial Narrow" w:cs="TheSans-Plain"/>
                      <w:sz w:val="22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D6A73EA" w14:textId="77777777" w:rsidR="00B41899" w:rsidRPr="0060483F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7EDC4A8" w14:textId="77777777" w:rsidR="00B41899" w:rsidRPr="0060483F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B41899" w:rsidRPr="0060483F" w14:paraId="39C6906B" w14:textId="77777777" w:rsidTr="009F34E9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18B337D0" w14:textId="77777777" w:rsidR="00B41899" w:rsidRPr="0060483F" w:rsidRDefault="00170F09" w:rsidP="00F473EA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>¿Los resultados parciales de los proyectos se controlan haciendo reuniones periódicas de seguimiento, con la voluntad de reducir el tiempo de mercado y los costes de desarrollo?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E70DFBC" w14:textId="77777777" w:rsidR="00B41899" w:rsidRPr="0060483F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B43F97A" w14:textId="77777777" w:rsidR="00B41899" w:rsidRPr="0060483F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B41899" w:rsidRPr="0060483F" w14:paraId="2F5B7EF6" w14:textId="77777777" w:rsidTr="009F34E9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119F1D35" w14:textId="77777777" w:rsidR="00B41899" w:rsidRPr="0060483F" w:rsidRDefault="00170F09" w:rsidP="00F473EA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>¿La empresa analiza tecnológicamente los productos de los competidores, crea mapas tecnológicos, está al día de la nueva legislación, consulta el registro de patentes, tiene identificadas las fuentes de conocimiento a nivel de ingenierías, centros tecnológicos y universidades, y utiliza esta información para incorporar nuevas tecnologías a sus productos?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03046E8" w14:textId="77777777" w:rsidR="00B41899" w:rsidRPr="0060483F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71D0526" w14:textId="77777777" w:rsidR="00B41899" w:rsidRPr="0060483F" w:rsidRDefault="00B41899" w:rsidP="00F473E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60483F" w14:paraId="4A5EF39B" w14:textId="77777777" w:rsidTr="009F34E9">
              <w:trPr>
                <w:trHeight w:val="235"/>
              </w:trPr>
              <w:tc>
                <w:tcPr>
                  <w:tcW w:w="9209" w:type="dxa"/>
                  <w:gridSpan w:val="5"/>
                  <w:shd w:val="clear" w:color="auto" w:fill="auto"/>
                  <w:vAlign w:val="center"/>
                </w:tcPr>
                <w:p w14:paraId="64227C74" w14:textId="77777777" w:rsidR="00170F09" w:rsidRPr="0060483F" w:rsidRDefault="00170F09" w:rsidP="00F473E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A0D6D39" w14:textId="77777777" w:rsidR="00AC0C3E" w:rsidRPr="0060483F" w:rsidRDefault="00170F09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Indique como mínimo: 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>(Si considera importe para el proceso de evaluación según lo definido en la guía técnica, puede incluir indicadores adicionales con los que cuente la empresa y complementen la Autoevaluación).</w:t>
                  </w:r>
                </w:p>
                <w:p w14:paraId="1023D995" w14:textId="77777777" w:rsidR="00AC0C3E" w:rsidRPr="0060483F" w:rsidRDefault="00AC0C3E" w:rsidP="00AC0C3E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AC0C3E" w:rsidRPr="0060483F" w14:paraId="5E4B0C85" w14:textId="77777777" w:rsidTr="006D111A">
              <w:trPr>
                <w:trHeight w:val="518"/>
              </w:trPr>
              <w:tc>
                <w:tcPr>
                  <w:tcW w:w="1838" w:type="dxa"/>
                  <w:shd w:val="clear" w:color="auto" w:fill="E2ECFD"/>
                  <w:vAlign w:val="center"/>
                </w:tcPr>
                <w:p w14:paraId="37B47047" w14:textId="77777777" w:rsidR="00AC0C3E" w:rsidRPr="0060483F" w:rsidRDefault="00AC0C3E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3402" w:type="dxa"/>
                  <w:shd w:val="clear" w:color="auto" w:fill="E2ECFD"/>
                  <w:vAlign w:val="center"/>
                </w:tcPr>
                <w:p w14:paraId="20442E02" w14:textId="77777777" w:rsidR="00AC0C3E" w:rsidRPr="0060483F" w:rsidRDefault="00AC0C3E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3969" w:type="dxa"/>
                  <w:gridSpan w:val="3"/>
                  <w:shd w:val="clear" w:color="auto" w:fill="E2ECFD"/>
                  <w:vAlign w:val="center"/>
                </w:tcPr>
                <w:p w14:paraId="72A5D0E0" w14:textId="77777777" w:rsidR="00AC0C3E" w:rsidRPr="0060483F" w:rsidRDefault="00AC0C3E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</w:tr>
            <w:tr w:rsidR="00AC0C3E" w:rsidRPr="0060483F" w14:paraId="094C3BB9" w14:textId="77777777" w:rsidTr="00AC0C3E">
              <w:tc>
                <w:tcPr>
                  <w:tcW w:w="1838" w:type="dxa"/>
                  <w:vAlign w:val="center"/>
                </w:tcPr>
                <w:p w14:paraId="002C40EF" w14:textId="77777777" w:rsidR="00AC0C3E" w:rsidRPr="0060483F" w:rsidRDefault="00AC0C3E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Generación de ideas nuevas</w:t>
                  </w:r>
                </w:p>
              </w:tc>
              <w:tc>
                <w:tcPr>
                  <w:tcW w:w="3402" w:type="dxa"/>
                  <w:vAlign w:val="center"/>
                </w:tcPr>
                <w:p w14:paraId="3CC3B28B" w14:textId="77777777" w:rsidR="00AC0C3E" w:rsidRPr="0060483F" w:rsidRDefault="00AC0C3E" w:rsidP="00EA19A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Número de ideas de productos nuevos, que generan mejoras significativas de proceso, productos o servicios existentes y evaluados por año</w:t>
                  </w:r>
                </w:p>
              </w:tc>
              <w:tc>
                <w:tcPr>
                  <w:tcW w:w="3969" w:type="dxa"/>
                  <w:gridSpan w:val="3"/>
                  <w:vAlign w:val="center"/>
                </w:tcPr>
                <w:p w14:paraId="271CEE22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BE8468D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8E74B8A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C49CF71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6A7E184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D9431EE" w14:textId="5DC28CF9" w:rsidR="00AC0C3E" w:rsidRPr="0060483F" w:rsidRDefault="00AC0C3E" w:rsidP="00F95CF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550956C3" w14:textId="77777777" w:rsidTr="00AC0C3E">
              <w:tc>
                <w:tcPr>
                  <w:tcW w:w="1838" w:type="dxa"/>
                  <w:vAlign w:val="center"/>
                </w:tcPr>
                <w:p w14:paraId="4C9BEDE4" w14:textId="77777777" w:rsidR="00AC0C3E" w:rsidRPr="0060483F" w:rsidRDefault="00AC0C3E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>Investigación</w:t>
                  </w:r>
                </w:p>
              </w:tc>
              <w:tc>
                <w:tcPr>
                  <w:tcW w:w="3402" w:type="dxa"/>
                  <w:vAlign w:val="center"/>
                </w:tcPr>
                <w:p w14:paraId="15021AD3" w14:textId="77777777" w:rsidR="00AC0C3E" w:rsidRPr="0060483F" w:rsidRDefault="00AC0C3E" w:rsidP="00DF79C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Número de proyectos de investigación básica y/o aplicada desarrollados por año</w:t>
                  </w:r>
                </w:p>
              </w:tc>
              <w:tc>
                <w:tcPr>
                  <w:tcW w:w="3969" w:type="dxa"/>
                  <w:gridSpan w:val="3"/>
                  <w:vAlign w:val="center"/>
                </w:tcPr>
                <w:p w14:paraId="3883B412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F9FED62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5629016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13E5A68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01F2D62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6722BDC" w14:textId="23361170" w:rsidR="00AC0C3E" w:rsidRPr="0060483F" w:rsidRDefault="00AC0C3E" w:rsidP="00F95CF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096102ED" w14:textId="77777777" w:rsidTr="00AC0C3E">
              <w:tc>
                <w:tcPr>
                  <w:tcW w:w="1838" w:type="dxa"/>
                  <w:vAlign w:val="center"/>
                </w:tcPr>
                <w:p w14:paraId="62524763" w14:textId="77777777" w:rsidR="00AC0C3E" w:rsidRPr="0060483F" w:rsidRDefault="00AC0C3E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b/>
                      <w:sz w:val="22"/>
                    </w:rPr>
                    <w:t>Desarrollo tecnológico</w:t>
                  </w:r>
                </w:p>
              </w:tc>
              <w:tc>
                <w:tcPr>
                  <w:tcW w:w="3402" w:type="dxa"/>
                  <w:vAlign w:val="center"/>
                </w:tcPr>
                <w:p w14:paraId="098984EC" w14:textId="77777777" w:rsidR="00AC0C3E" w:rsidRPr="0060483F" w:rsidRDefault="00AC0C3E" w:rsidP="00DF79C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Número de proyectos de desarrollo tecnológico desarrollados por año</w:t>
                  </w:r>
                </w:p>
              </w:tc>
              <w:tc>
                <w:tcPr>
                  <w:tcW w:w="3969" w:type="dxa"/>
                  <w:gridSpan w:val="3"/>
                  <w:vAlign w:val="center"/>
                </w:tcPr>
                <w:p w14:paraId="45CC55F8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B0AE35C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BC11935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9F10FD3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FF8D802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AFEBB37" w14:textId="1522F712" w:rsidR="00AC0C3E" w:rsidRPr="0060483F" w:rsidRDefault="00AC0C3E" w:rsidP="00F95CF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470470E6" w14:textId="77777777" w:rsidTr="00AC0C3E">
              <w:tc>
                <w:tcPr>
                  <w:tcW w:w="1838" w:type="dxa"/>
                  <w:vMerge w:val="restart"/>
                  <w:vAlign w:val="center"/>
                </w:tcPr>
                <w:p w14:paraId="69B9FEAF" w14:textId="77777777" w:rsidR="00AC0C3E" w:rsidRPr="0060483F" w:rsidRDefault="00AC0C3E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b/>
                      <w:sz w:val="22"/>
                    </w:rPr>
                    <w:t>Innovación</w:t>
                  </w:r>
                </w:p>
              </w:tc>
              <w:tc>
                <w:tcPr>
                  <w:tcW w:w="3402" w:type="dxa"/>
                  <w:vAlign w:val="center"/>
                </w:tcPr>
                <w:p w14:paraId="1F6C6F72" w14:textId="52B0565F" w:rsidR="00AC0C3E" w:rsidRPr="0060483F" w:rsidRDefault="00AC0C3E" w:rsidP="00DF79C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Número de proyectos Innovación de producto o servicio</w:t>
                  </w:r>
                  <w:r w:rsidR="00F95CF5" w:rsidRPr="0060483F">
                    <w:rPr>
                      <w:rFonts w:ascii="Arial Narrow" w:hAnsi="Arial Narrow" w:cs="TheSansSemiLight-Plain"/>
                      <w:sz w:val="22"/>
                    </w:rPr>
                    <w:t>,</w:t>
                  </w: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 xml:space="preserve"> desarrollados por año</w:t>
                  </w:r>
                </w:p>
              </w:tc>
              <w:tc>
                <w:tcPr>
                  <w:tcW w:w="3969" w:type="dxa"/>
                  <w:gridSpan w:val="3"/>
                  <w:vAlign w:val="center"/>
                </w:tcPr>
                <w:p w14:paraId="77FF81BD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0213868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57DB44A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27A51CD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9A0F3ED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88164C9" w14:textId="28A6BD2D" w:rsidR="00AC0C3E" w:rsidRPr="0060483F" w:rsidRDefault="00AC0C3E" w:rsidP="00F95CF5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0C3E" w:rsidRPr="0060483F" w14:paraId="2D597581" w14:textId="77777777" w:rsidTr="00AC0C3E">
              <w:tc>
                <w:tcPr>
                  <w:tcW w:w="1838" w:type="dxa"/>
                  <w:vMerge/>
                  <w:vAlign w:val="center"/>
                </w:tcPr>
                <w:p w14:paraId="106C0764" w14:textId="77777777" w:rsidR="00AC0C3E" w:rsidRPr="0060483F" w:rsidRDefault="00AC0C3E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1B644705" w14:textId="5129AD04" w:rsidR="00AC0C3E" w:rsidRPr="0060483F" w:rsidRDefault="00AC0C3E" w:rsidP="00DF79C5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 xml:space="preserve">Número de innovaciones </w:t>
                  </w:r>
                  <w:r w:rsidR="005C0640" w:rsidRPr="0060483F">
                    <w:rPr>
                      <w:rFonts w:ascii="Arial Narrow" w:hAnsi="Arial Narrow" w:cs="TheSansSemiLight-Plain"/>
                      <w:sz w:val="22"/>
                    </w:rPr>
                    <w:t xml:space="preserve">generadas por la Unidad de I+D+i, </w:t>
                  </w: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que impulsaron significativamente los negocios existentes</w:t>
                  </w:r>
                  <w:r w:rsidR="005C0640" w:rsidRPr="0060483F">
                    <w:rPr>
                      <w:rFonts w:ascii="Arial Narrow" w:hAnsi="Arial Narrow" w:cs="TheSansSemiLight-Plain"/>
                      <w:sz w:val="22"/>
                    </w:rPr>
                    <w:t xml:space="preserve"> o crearon nuevos negocios. </w:t>
                  </w:r>
                </w:p>
                <w:p w14:paraId="46DF5668" w14:textId="0102B977" w:rsidR="005C0640" w:rsidRPr="0060483F" w:rsidRDefault="005C0640" w:rsidP="00DF79C5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</w:p>
                <w:p w14:paraId="6091AA00" w14:textId="64942567" w:rsidR="005C0640" w:rsidRPr="0060483F" w:rsidRDefault="005C0640" w:rsidP="00DF79C5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(Si las innovaciones impulsaron nuevos negocios, incluya en el análisis una breve reseña)</w:t>
                  </w:r>
                </w:p>
                <w:p w14:paraId="71054D6D" w14:textId="77777777" w:rsidR="00AC0C3E" w:rsidRPr="0060483F" w:rsidRDefault="00AC0C3E" w:rsidP="00DF79C5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SemiLight-Plain"/>
                      <w:sz w:val="22"/>
                    </w:rPr>
                  </w:pPr>
                </w:p>
              </w:tc>
              <w:tc>
                <w:tcPr>
                  <w:tcW w:w="3969" w:type="dxa"/>
                  <w:gridSpan w:val="3"/>
                  <w:vAlign w:val="center"/>
                </w:tcPr>
                <w:p w14:paraId="73783ACB" w14:textId="77777777" w:rsidR="00AC0C3E" w:rsidRPr="0060483F" w:rsidRDefault="00AC0C3E" w:rsidP="00B601B8">
                  <w:pPr>
                    <w:pStyle w:val="Standard"/>
                    <w:numPr>
                      <w:ilvl w:val="0"/>
                      <w:numId w:val="14"/>
                    </w:numPr>
                    <w:suppressAutoHyphens w:val="0"/>
                    <w:autoSpaceDN/>
                    <w:textAlignment w:val="auto"/>
                    <w:rPr>
                      <w:rFonts w:ascii="Arial Narrow" w:eastAsiaTheme="minorEastAsia" w:hAnsi="Arial Narrow" w:cstheme="minorBidi"/>
                      <w:b/>
                      <w:kern w:val="0"/>
                      <w:lang w:val="es-CO"/>
                    </w:rPr>
                  </w:pPr>
                  <w:r w:rsidRPr="0060483F">
                    <w:rPr>
                      <w:rFonts w:ascii="Arial Narrow" w:eastAsiaTheme="minorEastAsia" w:hAnsi="Arial Narrow" w:cstheme="minorBidi"/>
                      <w:b/>
                      <w:kern w:val="0"/>
                      <w:lang w:val="es-CO"/>
                    </w:rPr>
                    <w:t>Innovaciones de producto o servicios</w:t>
                  </w:r>
                </w:p>
                <w:p w14:paraId="5738022C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AB8496C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AE57C3E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0DC1F5B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07E2DD4" w14:textId="57ABAED0" w:rsidR="00F95CF5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6470B7C" w14:textId="77777777" w:rsidR="000723E2" w:rsidRPr="0060483F" w:rsidRDefault="000723E2" w:rsidP="008D585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9A75F7C" w14:textId="5FFB8DDD" w:rsidR="00AC0C3E" w:rsidRPr="0060483F" w:rsidRDefault="00AC0C3E" w:rsidP="00B601B8">
                  <w:pPr>
                    <w:pStyle w:val="Prrafodelista"/>
                    <w:numPr>
                      <w:ilvl w:val="0"/>
                      <w:numId w:val="14"/>
                    </w:num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Innovaciones de proceso</w:t>
                  </w:r>
                </w:p>
                <w:p w14:paraId="0ACC78F1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1486A99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22E6080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838DE13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8458057" w14:textId="78AC54FE" w:rsidR="00AC0C3E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</w:tc>
            </w:tr>
            <w:tr w:rsidR="00AC0C3E" w:rsidRPr="0060483F" w14:paraId="657D2D4C" w14:textId="77777777" w:rsidTr="00AC0C3E">
              <w:tc>
                <w:tcPr>
                  <w:tcW w:w="1838" w:type="dxa"/>
                  <w:vAlign w:val="center"/>
                </w:tcPr>
                <w:p w14:paraId="1A314383" w14:textId="77777777" w:rsidR="00AC0C3E" w:rsidRPr="0060483F" w:rsidRDefault="00AC0C3E" w:rsidP="000510B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Ahorro logrado</w:t>
                  </w:r>
                </w:p>
                <w:p w14:paraId="5BFD9EEB" w14:textId="2CCE463F" w:rsidR="005C0640" w:rsidRPr="0060483F" w:rsidRDefault="005C0640" w:rsidP="000510B0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60483F">
                    <w:rPr>
                      <w:rFonts w:ascii="Arial Narrow" w:hAnsi="Arial Narrow"/>
                      <w:bCs/>
                      <w:sz w:val="22"/>
                    </w:rPr>
                    <w:t>(El ahorro debe estar certificado y evidenciar la línea base)</w:t>
                  </w:r>
                </w:p>
              </w:tc>
              <w:tc>
                <w:tcPr>
                  <w:tcW w:w="3402" w:type="dxa"/>
                  <w:vAlign w:val="center"/>
                </w:tcPr>
                <w:p w14:paraId="2BC67B08" w14:textId="11BDBB82" w:rsidR="00AC0C3E" w:rsidRPr="0060483F" w:rsidRDefault="00AC0C3E" w:rsidP="00DF79C5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 xml:space="preserve">Porcentaje anual de ahorro </w:t>
                  </w:r>
                  <w:r w:rsidR="00F95CF5" w:rsidRPr="0060483F">
                    <w:rPr>
                      <w:rFonts w:ascii="Arial Narrow" w:hAnsi="Arial Narrow" w:cs="TheSansSemiLight-Plain"/>
                      <w:sz w:val="22"/>
                    </w:rPr>
                    <w:t>logrado, como</w:t>
                  </w: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 xml:space="preserve"> resultados del desarrollo de los proyectos que generaron </w:t>
                  </w:r>
                  <w:r w:rsidR="00DF79C5" w:rsidRPr="0060483F">
                    <w:rPr>
                      <w:rFonts w:ascii="Arial Narrow" w:hAnsi="Arial Narrow" w:cs="TheSansSemiLight-Plain"/>
                      <w:sz w:val="22"/>
                    </w:rPr>
                    <w:t>innovaciones de</w:t>
                  </w: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 xml:space="preserve"> proceso.</w:t>
                  </w:r>
                </w:p>
                <w:p w14:paraId="786ABDB1" w14:textId="77777777" w:rsidR="00AC0C3E" w:rsidRPr="0060483F" w:rsidRDefault="00AC0C3E" w:rsidP="00DF79C5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</w:p>
                <w:p w14:paraId="31FC1CB3" w14:textId="0069B968" w:rsidR="00AC0C3E" w:rsidRPr="0060483F" w:rsidRDefault="00AC0C3E" w:rsidP="00DF79C5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 xml:space="preserve">Nota: indique la variable medida (disminución en consumo energético, disminución en </w:t>
                  </w:r>
                  <w:r w:rsidR="00DF79C5" w:rsidRPr="0060483F">
                    <w:rPr>
                      <w:rFonts w:ascii="Arial Narrow" w:hAnsi="Arial Narrow" w:cs="TheSansSemiLight-Plain"/>
                      <w:sz w:val="22"/>
                    </w:rPr>
                    <w:t>desperdicios,</w:t>
                  </w:r>
                  <w:r w:rsidR="005C0640" w:rsidRPr="0060483F">
                    <w:rPr>
                      <w:rFonts w:ascii="Arial Narrow" w:hAnsi="Arial Narrow" w:cs="TheSansSemiLight-Plain"/>
                      <w:sz w:val="22"/>
                    </w:rPr>
                    <w:t xml:space="preserve"> </w:t>
                  </w: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etc.)</w:t>
                  </w:r>
                </w:p>
              </w:tc>
              <w:tc>
                <w:tcPr>
                  <w:tcW w:w="3969" w:type="dxa"/>
                  <w:gridSpan w:val="3"/>
                  <w:vAlign w:val="center"/>
                </w:tcPr>
                <w:p w14:paraId="209675C1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7303F3C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0F6BDA3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4D5CBB7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76A564B" w14:textId="08F4F97C" w:rsidR="00AC0C3E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</w:tc>
            </w:tr>
            <w:tr w:rsidR="00AC0C3E" w:rsidRPr="0060483F" w14:paraId="645D7499" w14:textId="77777777" w:rsidTr="00AC0C3E">
              <w:tc>
                <w:tcPr>
                  <w:tcW w:w="1838" w:type="dxa"/>
                  <w:vMerge w:val="restart"/>
                  <w:vAlign w:val="center"/>
                </w:tcPr>
                <w:p w14:paraId="0E3FA357" w14:textId="77777777" w:rsidR="00AC0C3E" w:rsidRPr="0060483F" w:rsidRDefault="00AC0C3E" w:rsidP="002951C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Ejecución de proyectos </w:t>
                  </w:r>
                </w:p>
              </w:tc>
              <w:tc>
                <w:tcPr>
                  <w:tcW w:w="3402" w:type="dxa"/>
                  <w:vAlign w:val="center"/>
                </w:tcPr>
                <w:p w14:paraId="3A69F535" w14:textId="77777777" w:rsidR="00AC0C3E" w:rsidRPr="0060483F" w:rsidRDefault="00AC0C3E" w:rsidP="001C4C8C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 xml:space="preserve">Número de proyectos calificados por el CNBT o financiados con recursos </w:t>
                  </w:r>
                  <w:r w:rsidR="001C4C8C" w:rsidRPr="0060483F">
                    <w:rPr>
                      <w:rFonts w:ascii="Arial Narrow" w:hAnsi="Arial Narrow" w:cs="TheSansSemiLight-Plain"/>
                      <w:sz w:val="22"/>
                    </w:rPr>
                    <w:t>Minc</w:t>
                  </w: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 xml:space="preserve">iencias por año </w:t>
                  </w:r>
                </w:p>
              </w:tc>
              <w:tc>
                <w:tcPr>
                  <w:tcW w:w="3969" w:type="dxa"/>
                  <w:gridSpan w:val="3"/>
                  <w:vAlign w:val="center"/>
                </w:tcPr>
                <w:p w14:paraId="734CC8E5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3C3FC17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0AAE4C8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6717B21B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45ECFFA" w14:textId="1318B3EA" w:rsidR="00AC0C3E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</w:tc>
            </w:tr>
            <w:tr w:rsidR="00AC0C3E" w:rsidRPr="0060483F" w14:paraId="3D6FD05A" w14:textId="77777777" w:rsidTr="001C4C8C">
              <w:tc>
                <w:tcPr>
                  <w:tcW w:w="1838" w:type="dxa"/>
                  <w:vMerge/>
                  <w:vAlign w:val="center"/>
                </w:tcPr>
                <w:p w14:paraId="704EF60F" w14:textId="77777777" w:rsidR="00AC0C3E" w:rsidRPr="0060483F" w:rsidRDefault="00AC0C3E" w:rsidP="002951C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0428D8B" w14:textId="77777777" w:rsidR="00AC0C3E" w:rsidRPr="0060483F" w:rsidRDefault="00AC0C3E" w:rsidP="008803C4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 xml:space="preserve">Porcentaje de proyectos planeados versus los proyectos iniciados </w:t>
                  </w:r>
                </w:p>
              </w:tc>
              <w:tc>
                <w:tcPr>
                  <w:tcW w:w="3969" w:type="dxa"/>
                  <w:gridSpan w:val="3"/>
                  <w:vAlign w:val="center"/>
                </w:tcPr>
                <w:p w14:paraId="252D220F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F805727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99C501F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CBA6212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9D5E2F0" w14:textId="255117D8" w:rsidR="00AC0C3E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>Año______              Resultado_______</w:t>
                  </w:r>
                </w:p>
              </w:tc>
            </w:tr>
            <w:tr w:rsidR="00AC0C3E" w:rsidRPr="0060483F" w14:paraId="37D5BD38" w14:textId="77777777" w:rsidTr="001C4C8C">
              <w:tc>
                <w:tcPr>
                  <w:tcW w:w="1838" w:type="dxa"/>
                  <w:vMerge/>
                  <w:vAlign w:val="center"/>
                </w:tcPr>
                <w:p w14:paraId="0598EB42" w14:textId="77777777" w:rsidR="00AC0C3E" w:rsidRPr="0060483F" w:rsidRDefault="00AC0C3E" w:rsidP="002951C2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685FF4B" w14:textId="77777777" w:rsidR="00AC0C3E" w:rsidRPr="0060483F" w:rsidRDefault="00AC0C3E" w:rsidP="002951C2">
                  <w:pPr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Porcentaje de proyectos iniciados versus los proyectos finalizados.</w:t>
                  </w:r>
                </w:p>
              </w:tc>
              <w:tc>
                <w:tcPr>
                  <w:tcW w:w="3969" w:type="dxa"/>
                  <w:gridSpan w:val="3"/>
                  <w:vAlign w:val="center"/>
                </w:tcPr>
                <w:p w14:paraId="1CE0E8C6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B4EC752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8419B5D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27F1FAF4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0473C01" w14:textId="09353703" w:rsidR="00AC0C3E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</w:tc>
            </w:tr>
            <w:tr w:rsidR="00AC0C3E" w:rsidRPr="0060483F" w14:paraId="32639CAE" w14:textId="77777777" w:rsidTr="001C4C8C">
              <w:tc>
                <w:tcPr>
                  <w:tcW w:w="1838" w:type="dxa"/>
                  <w:vMerge w:val="restart"/>
                  <w:vAlign w:val="center"/>
                </w:tcPr>
                <w:p w14:paraId="1DC8D26E" w14:textId="77777777" w:rsidR="00AC0C3E" w:rsidRPr="0060483F" w:rsidRDefault="00AC0C3E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Tiempo de desarrollo de nuevos productos o servicios</w:t>
                  </w:r>
                </w:p>
                <w:p w14:paraId="3C3D8B92" w14:textId="77777777" w:rsidR="00AC0C3E" w:rsidRPr="0060483F" w:rsidRDefault="00AC0C3E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0203011" w14:textId="77777777" w:rsidR="00AC0C3E" w:rsidRPr="0060483F" w:rsidRDefault="00AC0C3E" w:rsidP="00960D49">
                  <w:pPr>
                    <w:pStyle w:val="Prrafodelista"/>
                    <w:numPr>
                      <w:ilvl w:val="0"/>
                      <w:numId w:val="15"/>
                    </w:numPr>
                    <w:ind w:left="171" w:hanging="142"/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Esta variable es opcional</w:t>
                  </w:r>
                </w:p>
              </w:tc>
              <w:tc>
                <w:tcPr>
                  <w:tcW w:w="3402" w:type="dxa"/>
                  <w:vAlign w:val="center"/>
                </w:tcPr>
                <w:p w14:paraId="0DE0AF5B" w14:textId="77777777" w:rsidR="00AC0C3E" w:rsidRPr="0060483F" w:rsidRDefault="00AC0C3E" w:rsidP="004E1FC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</w:p>
                <w:p w14:paraId="7FB3EBDB" w14:textId="77777777" w:rsidR="00AC0C3E" w:rsidRPr="0060483F" w:rsidRDefault="00AC0C3E" w:rsidP="00960D4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Tiempo promedio anual para desarrollo de un nuevo producto (desde la conceptualización de la idea hasta el lanzamiento del nuevo producto al mercado).</w:t>
                  </w:r>
                </w:p>
                <w:p w14:paraId="346C1A6F" w14:textId="77777777" w:rsidR="00AC0C3E" w:rsidRPr="0060483F" w:rsidRDefault="00AC0C3E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gridSpan w:val="3"/>
                  <w:vAlign w:val="center"/>
                </w:tcPr>
                <w:p w14:paraId="53E69E63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157246A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71CD84B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8A26A4C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131E67A" w14:textId="19D4B02A" w:rsidR="00AC0C3E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</w:tc>
            </w:tr>
            <w:tr w:rsidR="00AC0C3E" w:rsidRPr="0060483F" w14:paraId="075553F7" w14:textId="77777777" w:rsidTr="001C4C8C">
              <w:tc>
                <w:tcPr>
                  <w:tcW w:w="1838" w:type="dxa"/>
                  <w:vMerge/>
                  <w:vAlign w:val="center"/>
                </w:tcPr>
                <w:p w14:paraId="327E8831" w14:textId="77777777" w:rsidR="00AC0C3E" w:rsidRPr="0060483F" w:rsidRDefault="00AC0C3E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3B3B967E" w14:textId="2F16220B" w:rsidR="00AC0C3E" w:rsidRPr="0060483F" w:rsidRDefault="00AC0C3E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Reducción del tiempo de desarrollo en los últimos 3 año</w:t>
                  </w:r>
                  <w:r w:rsidR="00F95CF5" w:rsidRPr="0060483F">
                    <w:rPr>
                      <w:rFonts w:ascii="Arial Narrow" w:hAnsi="Arial Narrow" w:cs="TheSansSemiLight-Plain"/>
                      <w:sz w:val="22"/>
                    </w:rPr>
                    <w:t>s</w:t>
                  </w:r>
                </w:p>
              </w:tc>
              <w:tc>
                <w:tcPr>
                  <w:tcW w:w="3969" w:type="dxa"/>
                  <w:gridSpan w:val="3"/>
                  <w:vAlign w:val="center"/>
                </w:tcPr>
                <w:p w14:paraId="0F5A2307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0FFE8F26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3C662D9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CCAE197" w14:textId="77777777" w:rsidR="005C0640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64BDC75" w14:textId="6E3D57FC" w:rsidR="00AC0C3E" w:rsidRPr="0060483F" w:rsidRDefault="005C0640" w:rsidP="005C0640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</w:tc>
            </w:tr>
            <w:tr w:rsidR="00AC0C3E" w:rsidRPr="0060483F" w14:paraId="0C9A9C9C" w14:textId="77777777" w:rsidTr="001C4C8C">
              <w:tc>
                <w:tcPr>
                  <w:tcW w:w="1838" w:type="dxa"/>
                  <w:vAlign w:val="center"/>
                </w:tcPr>
                <w:p w14:paraId="1AA3B676" w14:textId="77777777" w:rsidR="00AC0C3E" w:rsidRPr="0060483F" w:rsidRDefault="00AC0C3E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159B7A6D" w14:textId="77777777" w:rsidR="00AC0C3E" w:rsidRPr="0060483F" w:rsidRDefault="00AC0C3E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gridSpan w:val="3"/>
                  <w:vAlign w:val="center"/>
                </w:tcPr>
                <w:p w14:paraId="08B46BDC" w14:textId="77777777" w:rsidR="00AC0C3E" w:rsidRPr="0060483F" w:rsidRDefault="00AC0C3E" w:rsidP="004E1FC8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605D1D" w:rsidRPr="0060483F" w14:paraId="6F133918" w14:textId="77777777" w:rsidTr="002F07E8">
              <w:tc>
                <w:tcPr>
                  <w:tcW w:w="9209" w:type="dxa"/>
                  <w:gridSpan w:val="5"/>
                </w:tcPr>
                <w:p w14:paraId="2276BD4D" w14:textId="6AC0CA69" w:rsidR="00AC0C3E" w:rsidRPr="0060483F" w:rsidRDefault="00605D1D" w:rsidP="00AC0C3E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obtenido, su </w:t>
                  </w:r>
                  <w:r w:rsidR="005C0640" w:rsidRPr="0060483F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empresa, y las principales dificultades identificadas </w:t>
                  </w:r>
                  <w:r w:rsidR="00B34888" w:rsidRPr="0060483F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40490864" w14:textId="77777777" w:rsidR="00AC0C3E" w:rsidRPr="0060483F" w:rsidRDefault="00AC0C3E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CD3C0DD" w14:textId="77777777" w:rsidR="00E37D8C" w:rsidRPr="0060483F" w:rsidRDefault="00E37D8C" w:rsidP="005B7D2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29AC4A2" w14:textId="77777777" w:rsidR="00AC0C3E" w:rsidRPr="0060483F" w:rsidRDefault="00AC0C3E" w:rsidP="005B7D2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6767FB3" w14:textId="77777777" w:rsidR="00AC0C3E" w:rsidRPr="0060483F" w:rsidRDefault="00AC0C3E" w:rsidP="005B7D2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B0DD1D0" w14:textId="77777777" w:rsidR="00AC0C3E" w:rsidRPr="0060483F" w:rsidRDefault="00AC0C3E" w:rsidP="005B7D2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C3705F5" w14:textId="77777777" w:rsidR="00605D1D" w:rsidRPr="0060483F" w:rsidRDefault="00605D1D" w:rsidP="00603D91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C53348A" w14:textId="77777777" w:rsidR="00605D1D" w:rsidRPr="0060483F" w:rsidRDefault="00605D1D" w:rsidP="00960D49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F79C5" w:rsidRPr="0060483F" w14:paraId="1BEF6B4B" w14:textId="77777777" w:rsidTr="002F07E8">
              <w:tc>
                <w:tcPr>
                  <w:tcW w:w="9209" w:type="dxa"/>
                  <w:gridSpan w:val="5"/>
                </w:tcPr>
                <w:p w14:paraId="6C6F1DBD" w14:textId="7045D460" w:rsidR="00DF79C5" w:rsidRPr="0060483F" w:rsidRDefault="00DF79C5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Indique si se realizan o apoyan las actividades de emprendimiento corporativo (explique brevemente)</w:t>
                  </w:r>
                </w:p>
                <w:p w14:paraId="64FBB8F8" w14:textId="77777777" w:rsidR="00DF79C5" w:rsidRPr="0060483F" w:rsidRDefault="00DF79C5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2FE1DD6" w14:textId="77777777" w:rsidR="00DF79C5" w:rsidRPr="0060483F" w:rsidRDefault="00DF79C5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49ED21D" w14:textId="27F3E753" w:rsidR="00DF79C5" w:rsidRPr="0060483F" w:rsidRDefault="00DF79C5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F79C5" w:rsidRPr="0060483F" w14:paraId="6A345BF2" w14:textId="77777777" w:rsidTr="002F07E8">
              <w:tc>
                <w:tcPr>
                  <w:tcW w:w="9209" w:type="dxa"/>
                  <w:gridSpan w:val="5"/>
                </w:tcPr>
                <w:p w14:paraId="65C182A8" w14:textId="49A0117E" w:rsidR="005C0640" w:rsidRPr="0060483F" w:rsidRDefault="005C0640" w:rsidP="005C06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Describa como la Unidad de I+D+i aporta en la apropiación de las tecnologías de la cuarta revolución industrial y que representa para la empresa.</w:t>
                  </w:r>
                </w:p>
                <w:p w14:paraId="1CCBF5BA" w14:textId="77777777" w:rsidR="005C0640" w:rsidRPr="0060483F" w:rsidRDefault="005C0640" w:rsidP="005C06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EB70691" w14:textId="77777777" w:rsidR="005C0640" w:rsidRPr="0060483F" w:rsidRDefault="005C0640" w:rsidP="005C06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56837DF" w14:textId="77777777" w:rsidR="00DF79C5" w:rsidRPr="0060483F" w:rsidRDefault="00DF79C5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4F8238F1" w14:textId="77777777" w:rsidR="007843C6" w:rsidRPr="0060483F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7"/>
              <w:gridCol w:w="2910"/>
              <w:gridCol w:w="2955"/>
              <w:gridCol w:w="708"/>
              <w:gridCol w:w="709"/>
            </w:tblGrid>
            <w:tr w:rsidR="007843C6" w:rsidRPr="0060483F" w14:paraId="6367120E" w14:textId="77777777" w:rsidTr="00A9031C">
              <w:trPr>
                <w:trHeight w:val="555"/>
              </w:trPr>
              <w:tc>
                <w:tcPr>
                  <w:tcW w:w="9209" w:type="dxa"/>
                  <w:gridSpan w:val="5"/>
                  <w:shd w:val="clear" w:color="auto" w:fill="3366CC"/>
                  <w:vAlign w:val="center"/>
                </w:tcPr>
                <w:p w14:paraId="4CEBD253" w14:textId="77777777" w:rsidR="007843C6" w:rsidRPr="0060483F" w:rsidRDefault="007843C6" w:rsidP="00A9031C">
                  <w:pPr>
                    <w:shd w:val="clear" w:color="auto" w:fill="3366CC"/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5.</w:t>
                  </w:r>
                  <w:r w:rsidR="00306F7B"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 </w:t>
                  </w:r>
                  <w:r w:rsidR="00A5081E"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RESULTADOS DE LA UNIDAD DE I+D+i</w:t>
                  </w:r>
                </w:p>
                <w:p w14:paraId="0DF0A142" w14:textId="60C32A48" w:rsidR="006362F3" w:rsidRPr="0060483F" w:rsidRDefault="00B34888" w:rsidP="00A9031C">
                  <w:pPr>
                    <w:shd w:val="clear" w:color="auto" w:fill="3366CC"/>
                    <w:rPr>
                      <w:rFonts w:ascii="Arial Narrow" w:hAnsi="Arial Narrow"/>
                      <w:color w:val="FDFDFD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(Las</w:t>
                  </w:r>
                  <w:r w:rsidR="006362F3"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 </w:t>
                  </w:r>
                  <w:r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evidencias que</w:t>
                  </w:r>
                  <w:r w:rsidR="006362F3"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 sustentan la existencia de los resultados se deben presentar conforme se indica en la guía técnica ANEXO </w:t>
                  </w:r>
                  <w:r w:rsidR="00865F85"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2</w:t>
                  </w:r>
                  <w:r w:rsidR="006362F3"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: “</w:t>
                  </w:r>
                  <w:r w:rsidR="006362F3" w:rsidRPr="0060483F">
                    <w:rPr>
                      <w:rFonts w:ascii="Arial Narrow" w:hAnsi="Arial Narrow"/>
                      <w:b/>
                      <w:i/>
                      <w:color w:val="FFFFFF" w:themeColor="background1"/>
                      <w:sz w:val="22"/>
                    </w:rPr>
                    <w:t>Definición de requerimientos mínimos de existencia de los resultados producto de la ejecución de proyectos de I+D+i en las unidades de I+D+i”</w:t>
                  </w:r>
                  <w:r w:rsidR="00F95EDA" w:rsidRPr="0060483F">
                    <w:rPr>
                      <w:rFonts w:ascii="Arial Narrow" w:hAnsi="Arial Narrow"/>
                      <w:b/>
                      <w:i/>
                      <w:color w:val="FFFFFF" w:themeColor="background1"/>
                      <w:sz w:val="22"/>
                    </w:rPr>
                    <w:t>)</w:t>
                  </w:r>
                </w:p>
              </w:tc>
            </w:tr>
            <w:tr w:rsidR="009F34E9" w:rsidRPr="0060483F" w14:paraId="399C0374" w14:textId="77777777" w:rsidTr="00AA2E49">
              <w:trPr>
                <w:trHeight w:val="445"/>
              </w:trPr>
              <w:tc>
                <w:tcPr>
                  <w:tcW w:w="9209" w:type="dxa"/>
                  <w:gridSpan w:val="5"/>
                  <w:shd w:val="clear" w:color="auto" w:fill="E2ECFD"/>
                  <w:vAlign w:val="center"/>
                </w:tcPr>
                <w:p w14:paraId="042C7BF4" w14:textId="77777777" w:rsidR="009F34E9" w:rsidRPr="0060483F" w:rsidRDefault="009F34E9" w:rsidP="00D212C2">
                  <w:pPr>
                    <w:pStyle w:val="Asuntodelcomentario"/>
                    <w:rPr>
                      <w:rFonts w:ascii="Arial Narrow" w:hAnsi="Arial Narrow"/>
                      <w:bCs w:val="0"/>
                      <w:color w:val="FFFFFF" w:themeColor="background1"/>
                      <w:sz w:val="22"/>
                      <w:szCs w:val="22"/>
                    </w:rPr>
                  </w:pPr>
                  <w:r w:rsidRPr="0060483F">
                    <w:rPr>
                      <w:rFonts w:ascii="Arial Narrow" w:hAnsi="Arial Narrow"/>
                      <w:bCs w:val="0"/>
                      <w:sz w:val="22"/>
                      <w:szCs w:val="22"/>
                    </w:rPr>
                    <w:t>5.1 Desarrollo Tecnológico o Innovación (según corresponda)</w:t>
                  </w:r>
                </w:p>
              </w:tc>
            </w:tr>
            <w:tr w:rsidR="009F34E9" w:rsidRPr="0060483F" w14:paraId="64DEB763" w14:textId="77777777" w:rsidTr="006D111A">
              <w:trPr>
                <w:trHeight w:val="293"/>
              </w:trPr>
              <w:tc>
                <w:tcPr>
                  <w:tcW w:w="7792" w:type="dxa"/>
                  <w:gridSpan w:val="3"/>
                  <w:vMerge w:val="restart"/>
                  <w:shd w:val="clear" w:color="auto" w:fill="E2ECFD"/>
                  <w:vAlign w:val="center"/>
                </w:tcPr>
                <w:p w14:paraId="313D3B61" w14:textId="77777777" w:rsidR="009F34E9" w:rsidRPr="0060483F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151BC199" w14:textId="77777777" w:rsidR="009F34E9" w:rsidRPr="0060483F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9F34E9" w:rsidRPr="0060483F" w14:paraId="7C1AA21A" w14:textId="77777777" w:rsidTr="006D111A">
              <w:trPr>
                <w:trHeight w:val="293"/>
              </w:trPr>
              <w:tc>
                <w:tcPr>
                  <w:tcW w:w="7792" w:type="dxa"/>
                  <w:gridSpan w:val="3"/>
                  <w:vMerge/>
                  <w:shd w:val="clear" w:color="auto" w:fill="E2ECFD"/>
                  <w:vAlign w:val="center"/>
                </w:tcPr>
                <w:p w14:paraId="4F2E42A1" w14:textId="77777777" w:rsidR="009F34E9" w:rsidRPr="0060483F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3CBF0962" w14:textId="77777777" w:rsidR="009F34E9" w:rsidRPr="0060483F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07D7C7DA" w14:textId="77777777" w:rsidR="009F34E9" w:rsidRPr="0060483F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9F34E9" w:rsidRPr="0060483F" w14:paraId="28AE79BE" w14:textId="77777777" w:rsidTr="00D212C2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24C9AA38" w14:textId="77777777" w:rsidR="009F34E9" w:rsidRPr="0060483F" w:rsidRDefault="00AC77C5" w:rsidP="00AA2E49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 xml:space="preserve">¿La empresa participa activamente en los programas promovidos por el estado para financiar la I+D+i? 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793FA09" w14:textId="77777777" w:rsidR="009F34E9" w:rsidRPr="0060483F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2EC275A" w14:textId="77777777" w:rsidR="009F34E9" w:rsidRPr="0060483F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AC77C5" w:rsidRPr="0060483F" w14:paraId="2932B02C" w14:textId="77777777" w:rsidTr="00D212C2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488143E4" w14:textId="77777777" w:rsidR="00AC77C5" w:rsidRPr="0060483F" w:rsidRDefault="00AC77C5" w:rsidP="00AA2E49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lastRenderedPageBreak/>
                    <w:t>¿</w:t>
                  </w:r>
                  <w:r w:rsidR="00D01ECB" w:rsidRPr="0060483F">
                    <w:rPr>
                      <w:rFonts w:ascii="Arial Narrow" w:hAnsi="Arial Narrow" w:cs="TheSans-Plain"/>
                      <w:sz w:val="22"/>
                    </w:rPr>
                    <w:t>La</w:t>
                  </w:r>
                  <w:r w:rsidRPr="0060483F">
                    <w:rPr>
                      <w:rFonts w:ascii="Arial Narrow" w:hAnsi="Arial Narrow" w:cs="TheSans-Plain"/>
                      <w:sz w:val="22"/>
                    </w:rPr>
                    <w:t xml:space="preserve"> empresa tiene un registro sistemático de los resultados alcanzados por cada uno de los proyectos ejecutados directamente o a través de las alianzas?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21661D0" w14:textId="77777777" w:rsidR="00AC77C5" w:rsidRPr="0060483F" w:rsidRDefault="00AC77C5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FB33630" w14:textId="77777777" w:rsidR="00AC77C5" w:rsidRPr="0060483F" w:rsidRDefault="00AC77C5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60483F" w14:paraId="7AF9789B" w14:textId="77777777" w:rsidTr="00D212C2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189D4E92" w14:textId="77777777" w:rsidR="009F34E9" w:rsidRPr="0060483F" w:rsidRDefault="00AC77C5" w:rsidP="00AA2E4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>¿</w:t>
                  </w:r>
                  <w:r w:rsidR="00B41899" w:rsidRPr="0060483F">
                    <w:rPr>
                      <w:rFonts w:ascii="Arial Narrow" w:hAnsi="Arial Narrow" w:cs="TheSans-Plain"/>
                      <w:sz w:val="22"/>
                    </w:rPr>
                    <w:t>Existen mecanismos para decidir la conveniencia de proteger la propiedad intelectual, que son aplicados sistemáticamente a todas las acciones</w:t>
                  </w:r>
                  <w:r w:rsidRPr="0060483F">
                    <w:rPr>
                      <w:rFonts w:ascii="Arial Narrow" w:hAnsi="Arial Narrow" w:cs="TheSans-Plain"/>
                      <w:sz w:val="22"/>
                    </w:rPr>
                    <w:t xml:space="preserve"> de desarrollo que lo requieren?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5DBEE8F" w14:textId="77777777" w:rsidR="009F34E9" w:rsidRPr="0060483F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15BD4A4" w14:textId="77777777" w:rsidR="009F34E9" w:rsidRPr="0060483F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60483F" w14:paraId="26598B43" w14:textId="77777777" w:rsidTr="00D212C2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4F94DB21" w14:textId="187AA122" w:rsidR="009F34E9" w:rsidRPr="0060483F" w:rsidRDefault="00AC77C5" w:rsidP="00AA2E4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 xml:space="preserve">¿La empresa </w:t>
                  </w:r>
                  <w:r w:rsidR="00AA2E49" w:rsidRPr="0060483F">
                    <w:rPr>
                      <w:rFonts w:ascii="Arial Narrow" w:hAnsi="Arial Narrow" w:cs="TheSans-Plain"/>
                      <w:sz w:val="22"/>
                    </w:rPr>
                    <w:t>hacer uso</w:t>
                  </w:r>
                  <w:r w:rsidRPr="0060483F">
                    <w:rPr>
                      <w:rFonts w:ascii="Arial Narrow" w:hAnsi="Arial Narrow" w:cs="TheSans-Plain"/>
                      <w:sz w:val="22"/>
                    </w:rPr>
                    <w:t xml:space="preserve"> de los descuentos fiscales por I+D+i en su impuesto de </w:t>
                  </w:r>
                  <w:r w:rsidR="00AA2E49" w:rsidRPr="0060483F">
                    <w:rPr>
                      <w:rFonts w:ascii="Arial Narrow" w:hAnsi="Arial Narrow" w:cs="TheSans-Plain"/>
                      <w:sz w:val="22"/>
                    </w:rPr>
                    <w:t>sociedades?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CA74E8B" w14:textId="77777777" w:rsidR="009F34E9" w:rsidRPr="0060483F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97CDDE5" w14:textId="77777777" w:rsidR="009F34E9" w:rsidRPr="0060483F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541161" w:rsidRPr="0060483F" w14:paraId="38D00D9E" w14:textId="77777777" w:rsidTr="00D212C2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5440407C" w14:textId="77777777" w:rsidR="00541161" w:rsidRPr="0060483F" w:rsidRDefault="00D01ECB" w:rsidP="00AA2E4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>¿La empresa cuenta con planes y/o procesos para implementar la inteligencia competitiva?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FF6C943" w14:textId="77777777" w:rsidR="00541161" w:rsidRPr="0060483F" w:rsidRDefault="00541161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993DE9C" w14:textId="77777777" w:rsidR="00541161" w:rsidRPr="0060483F" w:rsidRDefault="00541161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D01ECB" w:rsidRPr="0060483F" w14:paraId="58C612FC" w14:textId="77777777" w:rsidTr="00D212C2">
              <w:trPr>
                <w:trHeight w:val="518"/>
              </w:trPr>
              <w:tc>
                <w:tcPr>
                  <w:tcW w:w="7792" w:type="dxa"/>
                  <w:gridSpan w:val="3"/>
                  <w:shd w:val="clear" w:color="auto" w:fill="auto"/>
                  <w:vAlign w:val="center"/>
                </w:tcPr>
                <w:p w14:paraId="20A7457C" w14:textId="50D47E09" w:rsidR="00D01ECB" w:rsidRPr="0060483F" w:rsidRDefault="00605D1D" w:rsidP="00AA2E4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TheSans-Plain"/>
                      <w:sz w:val="22"/>
                    </w:rPr>
                    <w:t>¿Como</w:t>
                  </w:r>
                  <w:r w:rsidR="00D01ECB" w:rsidRPr="0060483F">
                    <w:rPr>
                      <w:rFonts w:ascii="Arial Narrow" w:hAnsi="Arial Narrow" w:cs="TheSans-Plain"/>
                      <w:sz w:val="22"/>
                    </w:rPr>
                    <w:t xml:space="preserve"> resultado de las actividades de I+D+i</w:t>
                  </w:r>
                  <w:r w:rsidR="00AA2E49" w:rsidRPr="0060483F">
                    <w:rPr>
                      <w:rFonts w:ascii="Arial Narrow" w:hAnsi="Arial Narrow" w:cs="TheSans-Plain"/>
                      <w:sz w:val="22"/>
                    </w:rPr>
                    <w:t xml:space="preserve"> que ejecuta </w:t>
                  </w:r>
                  <w:r w:rsidR="00D01ECB" w:rsidRPr="0060483F">
                    <w:rPr>
                      <w:rFonts w:ascii="Arial Narrow" w:hAnsi="Arial Narrow" w:cs="TheSans-Plain"/>
                      <w:sz w:val="22"/>
                    </w:rPr>
                    <w:t>la Unidad, se simplifican los procedimientos que debe de realizar la empresa?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C216CC7" w14:textId="77777777" w:rsidR="00D01ECB" w:rsidRPr="0060483F" w:rsidRDefault="00D01ECB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956FA1E" w14:textId="77777777" w:rsidR="00D01ECB" w:rsidRPr="0060483F" w:rsidRDefault="00D01ECB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60483F" w14:paraId="0E448E08" w14:textId="77777777" w:rsidTr="009F34E9">
              <w:trPr>
                <w:trHeight w:val="103"/>
              </w:trPr>
              <w:tc>
                <w:tcPr>
                  <w:tcW w:w="9209" w:type="dxa"/>
                  <w:gridSpan w:val="5"/>
                  <w:shd w:val="clear" w:color="auto" w:fill="auto"/>
                  <w:vAlign w:val="center"/>
                </w:tcPr>
                <w:p w14:paraId="5DCB84ED" w14:textId="77777777" w:rsidR="00AC0C3E" w:rsidRPr="0060483F" w:rsidRDefault="00AC77C5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Indique como mínimo: </w:t>
                  </w:r>
                  <w:r w:rsidR="00AC0C3E" w:rsidRPr="0060483F">
                    <w:rPr>
                      <w:rFonts w:ascii="Arial Narrow" w:hAnsi="Arial Narrow"/>
                      <w:color w:val="0070C0"/>
                      <w:sz w:val="22"/>
                    </w:rPr>
                    <w:t>(Si considera importe para el proceso de evaluación según lo definido en la guía técnica, puede incluir indicadores adicionales con los que cuente la empresa y complementen la Autoevaluación).</w:t>
                  </w:r>
                </w:p>
                <w:p w14:paraId="63B76903" w14:textId="77777777" w:rsidR="009F34E9" w:rsidRPr="0060483F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AC0C3E" w:rsidRPr="0060483F" w14:paraId="0A678F61" w14:textId="77777777" w:rsidTr="00D5067C">
              <w:trPr>
                <w:trHeight w:val="518"/>
              </w:trPr>
              <w:tc>
                <w:tcPr>
                  <w:tcW w:w="1927" w:type="dxa"/>
                  <w:shd w:val="clear" w:color="auto" w:fill="E2ECFD"/>
                  <w:vAlign w:val="center"/>
                </w:tcPr>
                <w:p w14:paraId="770978A2" w14:textId="77777777" w:rsidR="00AC0C3E" w:rsidRPr="0060483F" w:rsidRDefault="00AC0C3E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2910" w:type="dxa"/>
                  <w:shd w:val="clear" w:color="auto" w:fill="E2ECFD"/>
                  <w:vAlign w:val="center"/>
                </w:tcPr>
                <w:p w14:paraId="4165D3BD" w14:textId="77777777" w:rsidR="00AC0C3E" w:rsidRPr="0060483F" w:rsidRDefault="00AC0C3E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4372" w:type="dxa"/>
                  <w:gridSpan w:val="3"/>
                  <w:shd w:val="clear" w:color="auto" w:fill="E2ECFD"/>
                  <w:vAlign w:val="center"/>
                </w:tcPr>
                <w:p w14:paraId="7A78E148" w14:textId="77777777" w:rsidR="00AC0C3E" w:rsidRPr="0060483F" w:rsidRDefault="00AC0C3E" w:rsidP="000F6D46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</w:tr>
            <w:tr w:rsidR="00AC0C3E" w:rsidRPr="0060483F" w14:paraId="2CEC0122" w14:textId="77777777" w:rsidTr="00D5067C">
              <w:tc>
                <w:tcPr>
                  <w:tcW w:w="1927" w:type="dxa"/>
                </w:tcPr>
                <w:p w14:paraId="41F43868" w14:textId="77777777" w:rsidR="00AC0C3E" w:rsidRPr="0060483F" w:rsidRDefault="00AC0C3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Innovaciones de producto/servicio</w:t>
                  </w:r>
                </w:p>
              </w:tc>
              <w:tc>
                <w:tcPr>
                  <w:tcW w:w="2910" w:type="dxa"/>
                </w:tcPr>
                <w:p w14:paraId="5124C226" w14:textId="21CA81E6" w:rsidR="00AC0C3E" w:rsidRPr="0060483F" w:rsidRDefault="00AC0C3E" w:rsidP="009B03E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Número de nuevos productos o servicios introducidos por año</w:t>
                  </w:r>
                  <w:r w:rsidR="00F95CF5" w:rsidRPr="0060483F">
                    <w:rPr>
                      <w:rFonts w:ascii="Arial Narrow" w:hAnsi="Arial Narrow" w:cs="TheSansSemiLight-Plain"/>
                      <w:sz w:val="22"/>
                    </w:rPr>
                    <w:t xml:space="preserve"> en mercado</w:t>
                  </w: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, gracias a la sofisticación de procesos.</w:t>
                  </w:r>
                </w:p>
              </w:tc>
              <w:tc>
                <w:tcPr>
                  <w:tcW w:w="4372" w:type="dxa"/>
                  <w:gridSpan w:val="3"/>
                </w:tcPr>
                <w:p w14:paraId="0A3919E1" w14:textId="77777777" w:rsidR="00AC0C3E" w:rsidRPr="0060483F" w:rsidRDefault="00AC0C3E" w:rsidP="009B03EE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Nacional</w:t>
                  </w:r>
                </w:p>
                <w:p w14:paraId="2468B77F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60483F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60545242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</w:p>
                <w:p w14:paraId="1DE4A6FD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60483F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67E6F8CC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</w:p>
                <w:p w14:paraId="1D26B071" w14:textId="22E38F7D" w:rsidR="00F95CF5" w:rsidRPr="0060483F" w:rsidRDefault="00AA2E49" w:rsidP="00AA2E49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60483F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7840037F" w14:textId="77777777" w:rsidR="00AA2E49" w:rsidRPr="0060483F" w:rsidRDefault="00AA2E49" w:rsidP="009B03EE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F4E36D0" w14:textId="2AFAF2C4" w:rsidR="00AC0C3E" w:rsidRPr="0060483F" w:rsidRDefault="00AC0C3E" w:rsidP="009B03EE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Internacional</w:t>
                  </w:r>
                </w:p>
                <w:p w14:paraId="0F047F09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60483F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3A8A40D4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</w:p>
                <w:p w14:paraId="64E5E692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60483F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62CB5BE8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</w:p>
                <w:p w14:paraId="725B201E" w14:textId="2E91D090" w:rsidR="00AC0C3E" w:rsidRPr="0060483F" w:rsidRDefault="00AA2E49" w:rsidP="00AA2E4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</w:tc>
            </w:tr>
            <w:tr w:rsidR="00AC0C3E" w:rsidRPr="0060483F" w14:paraId="626E5114" w14:textId="77777777" w:rsidTr="00D5067C">
              <w:tc>
                <w:tcPr>
                  <w:tcW w:w="1927" w:type="dxa"/>
                </w:tcPr>
                <w:p w14:paraId="74F42DEB" w14:textId="77777777" w:rsidR="00AC0C3E" w:rsidRPr="0060483F" w:rsidRDefault="00AC0C3E" w:rsidP="008803C4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Nuevos mercados</w:t>
                  </w:r>
                </w:p>
              </w:tc>
              <w:tc>
                <w:tcPr>
                  <w:tcW w:w="2910" w:type="dxa"/>
                </w:tcPr>
                <w:p w14:paraId="569295E4" w14:textId="79ACD234" w:rsidR="00AC0C3E" w:rsidRPr="0060483F" w:rsidRDefault="00AC0C3E" w:rsidP="008803C4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•Número de nuevos mercados a los que se logró entrar por año</w:t>
                  </w:r>
                  <w:r w:rsidR="00AA2E49" w:rsidRPr="0060483F">
                    <w:rPr>
                      <w:rFonts w:ascii="Arial Narrow" w:hAnsi="Arial Narrow" w:cs="TheSansSemiLight-Plain"/>
                      <w:sz w:val="22"/>
                    </w:rPr>
                    <w:t xml:space="preserve">, con los nuevos productos logrados con </w:t>
                  </w:r>
                  <w:r w:rsidR="00D5067C" w:rsidRPr="0060483F">
                    <w:rPr>
                      <w:rFonts w:ascii="Arial Narrow" w:hAnsi="Arial Narrow" w:cs="TheSansSemiLight-Plain"/>
                      <w:sz w:val="22"/>
                    </w:rPr>
                    <w:t xml:space="preserve">los </w:t>
                  </w:r>
                  <w:r w:rsidR="00AA2E49" w:rsidRPr="0060483F">
                    <w:rPr>
                      <w:rFonts w:ascii="Arial Narrow" w:hAnsi="Arial Narrow" w:cs="TheSansSemiLight-Plain"/>
                      <w:sz w:val="22"/>
                    </w:rPr>
                    <w:t>proyectos de I+D+i</w:t>
                  </w:r>
                  <w:r w:rsidR="00D5067C" w:rsidRPr="0060483F">
                    <w:rPr>
                      <w:rFonts w:ascii="Arial Narrow" w:hAnsi="Arial Narrow" w:cs="TheSansSemiLight-Plain"/>
                      <w:sz w:val="22"/>
                    </w:rPr>
                    <w:t xml:space="preserve"> ejecutados</w:t>
                  </w:r>
                  <w:r w:rsidR="00AA2E49" w:rsidRPr="0060483F">
                    <w:rPr>
                      <w:rFonts w:ascii="Arial Narrow" w:hAnsi="Arial Narrow" w:cs="TheSansSemiLight-Plain"/>
                      <w:sz w:val="22"/>
                    </w:rPr>
                    <w:t xml:space="preserve"> en la Unidad de I+D+i</w:t>
                  </w:r>
                </w:p>
                <w:p w14:paraId="508D400B" w14:textId="77777777" w:rsidR="00AC0C3E" w:rsidRPr="0060483F" w:rsidRDefault="00AC0C3E" w:rsidP="008803C4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</w:p>
              </w:tc>
              <w:tc>
                <w:tcPr>
                  <w:tcW w:w="4372" w:type="dxa"/>
                  <w:gridSpan w:val="3"/>
                </w:tcPr>
                <w:p w14:paraId="10D0A9A6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Nacional</w:t>
                  </w:r>
                </w:p>
                <w:p w14:paraId="30091268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60483F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6713F619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</w:p>
                <w:p w14:paraId="03D50084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60483F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1D817CDB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</w:p>
                <w:p w14:paraId="0B9F9A2E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60483F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04EA882B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476889A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Internacional</w:t>
                  </w:r>
                </w:p>
                <w:p w14:paraId="42635183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60483F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773AF90F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</w:p>
                <w:p w14:paraId="2C71B8ED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60483F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21D014F8" w14:textId="77777777" w:rsidR="00AA2E49" w:rsidRPr="0060483F" w:rsidRDefault="00AA2E49" w:rsidP="00AA2E49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</w:p>
                <w:p w14:paraId="11396898" w14:textId="46C142C3" w:rsidR="00AC0C3E" w:rsidRPr="0060483F" w:rsidRDefault="00AA2E49" w:rsidP="00AA2E4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</w:tc>
            </w:tr>
            <w:tr w:rsidR="00AC0C3E" w:rsidRPr="0060483F" w14:paraId="235E5D07" w14:textId="77777777" w:rsidTr="00D5067C">
              <w:tc>
                <w:tcPr>
                  <w:tcW w:w="1927" w:type="dxa"/>
                </w:tcPr>
                <w:p w14:paraId="3D295F81" w14:textId="10F0B512" w:rsidR="00AC0C3E" w:rsidRPr="0060483F" w:rsidRDefault="00AC0C3E" w:rsidP="008803C4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Innovaciones de proceso</w:t>
                  </w:r>
                  <w:r w:rsidR="00FB2584" w:rsidRPr="0060483F">
                    <w:rPr>
                      <w:rFonts w:ascii="Arial Narrow" w:hAnsi="Arial Narrow"/>
                      <w:b/>
                      <w:sz w:val="22"/>
                    </w:rPr>
                    <w:t xml:space="preserve"> certificadas</w:t>
                  </w:r>
                </w:p>
              </w:tc>
              <w:tc>
                <w:tcPr>
                  <w:tcW w:w="2910" w:type="dxa"/>
                </w:tcPr>
                <w:p w14:paraId="7741BFA3" w14:textId="77777777" w:rsidR="00AC0C3E" w:rsidRPr="0060483F" w:rsidRDefault="00AC0C3E" w:rsidP="0041498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Porcentaje de ahorro anual por reducción de costos de producción como producto de la sofisticación de los procesos.</w:t>
                  </w:r>
                </w:p>
              </w:tc>
              <w:tc>
                <w:tcPr>
                  <w:tcW w:w="4372" w:type="dxa"/>
                  <w:gridSpan w:val="3"/>
                </w:tcPr>
                <w:p w14:paraId="2481E2F0" w14:textId="77777777" w:rsidR="000723E2" w:rsidRPr="0060483F" w:rsidRDefault="000723E2" w:rsidP="000723E2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</w:p>
                <w:p w14:paraId="6DA6120B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70F2D47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C48CB3E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FA9EA2E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489CCB0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1F8DF0DF" w14:textId="559ABEF8" w:rsidR="00AC0C3E" w:rsidRPr="0060483F" w:rsidRDefault="00AC0C3E" w:rsidP="00F95CF5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9461B" w:rsidRPr="0060483F" w14:paraId="0356C933" w14:textId="77777777" w:rsidTr="00D5067C">
              <w:tc>
                <w:tcPr>
                  <w:tcW w:w="1927" w:type="dxa"/>
                </w:tcPr>
                <w:p w14:paraId="762389FD" w14:textId="1F2C033C" w:rsidR="00C9461B" w:rsidRPr="0060483F" w:rsidRDefault="00C9461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>Plantas piloto / prototipos</w:t>
                  </w:r>
                  <w:r w:rsidR="00FB2584" w:rsidRPr="0060483F">
                    <w:rPr>
                      <w:rFonts w:ascii="Arial Narrow" w:hAnsi="Arial Narrow"/>
                      <w:b/>
                      <w:sz w:val="22"/>
                    </w:rPr>
                    <w:t xml:space="preserve"> industriales</w:t>
                  </w:r>
                </w:p>
              </w:tc>
              <w:tc>
                <w:tcPr>
                  <w:tcW w:w="2910" w:type="dxa"/>
                </w:tcPr>
                <w:p w14:paraId="4C71B4CE" w14:textId="3FC74356" w:rsidR="00C9461B" w:rsidRPr="0060483F" w:rsidRDefault="00C9461B" w:rsidP="008D7EF0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 xml:space="preserve">Número de plantas piloto o prototipos desarrollados </w:t>
                  </w:r>
                  <w:r w:rsidR="00D5067C" w:rsidRPr="0060483F">
                    <w:rPr>
                      <w:rFonts w:ascii="Arial Narrow" w:hAnsi="Arial Narrow" w:cs="TheSansSemiLight-Plain"/>
                      <w:sz w:val="22"/>
                    </w:rPr>
                    <w:t>por la Unidad de I+D+i</w:t>
                  </w:r>
                </w:p>
              </w:tc>
              <w:tc>
                <w:tcPr>
                  <w:tcW w:w="4372" w:type="dxa"/>
                  <w:gridSpan w:val="3"/>
                </w:tcPr>
                <w:p w14:paraId="41323374" w14:textId="616A7157" w:rsidR="00C9461B" w:rsidRPr="0060483F" w:rsidRDefault="00C9461B" w:rsidP="00B601B8">
                  <w:pPr>
                    <w:pStyle w:val="Prrafodelista"/>
                    <w:numPr>
                      <w:ilvl w:val="0"/>
                      <w:numId w:val="15"/>
                    </w:numPr>
                    <w:ind w:left="318" w:hanging="318"/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Planta piloto</w:t>
                  </w:r>
                </w:p>
                <w:p w14:paraId="74CC6C7A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60483F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61B2F148" w14:textId="77777777" w:rsidR="00F95CF5" w:rsidRPr="0060483F" w:rsidRDefault="00F95CF5" w:rsidP="00F95CF5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382F7F9" w14:textId="0B60C7FA" w:rsidR="00C9461B" w:rsidRPr="0060483F" w:rsidRDefault="00C9461B" w:rsidP="00B601B8">
                  <w:pPr>
                    <w:pStyle w:val="Prrafodelista"/>
                    <w:numPr>
                      <w:ilvl w:val="0"/>
                      <w:numId w:val="15"/>
                    </w:numPr>
                    <w:ind w:left="318" w:hanging="284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Prototipos</w:t>
                  </w:r>
                  <w:r w:rsidR="00F95CF5" w:rsidRPr="0060483F">
                    <w:rPr>
                      <w:rFonts w:ascii="Arial Narrow" w:hAnsi="Arial Narrow"/>
                      <w:b/>
                      <w:sz w:val="22"/>
                    </w:rPr>
                    <w:t xml:space="preserve"> Industriales</w:t>
                  </w:r>
                </w:p>
                <w:p w14:paraId="5A6F016C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60483F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6F967B80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</w:p>
                <w:p w14:paraId="7B0CD395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60483F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  <w:p w14:paraId="361E0586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</w:p>
                <w:p w14:paraId="6FBEBC9D" w14:textId="38C2C49D" w:rsidR="00C9461B" w:rsidRPr="0060483F" w:rsidRDefault="00D5067C" w:rsidP="00D5067C">
                  <w:pPr>
                    <w:jc w:val="left"/>
                    <w:rPr>
                      <w:rFonts w:ascii="Arial Narrow" w:hAnsi="Arial Narrow"/>
                      <w:bCs/>
                      <w:sz w:val="22"/>
                    </w:rPr>
                  </w:pPr>
                  <w:r w:rsidRPr="0060483F">
                    <w:rPr>
                      <w:rFonts w:ascii="Arial Narrow" w:hAnsi="Arial Narrow"/>
                      <w:bCs/>
                      <w:sz w:val="22"/>
                    </w:rPr>
                    <w:t>Año______              Resultado_______</w:t>
                  </w:r>
                </w:p>
              </w:tc>
            </w:tr>
            <w:tr w:rsidR="00C9461B" w:rsidRPr="0060483F" w14:paraId="4BFBCB40" w14:textId="77777777" w:rsidTr="00D5067C">
              <w:tc>
                <w:tcPr>
                  <w:tcW w:w="1927" w:type="dxa"/>
                </w:tcPr>
                <w:p w14:paraId="33716E3D" w14:textId="77777777" w:rsidR="00C9461B" w:rsidRPr="0060483F" w:rsidRDefault="00C9461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Actividades de vigilancia tecnológica y/o inteligencia competitiva</w:t>
                  </w:r>
                </w:p>
              </w:tc>
              <w:tc>
                <w:tcPr>
                  <w:tcW w:w="2910" w:type="dxa"/>
                </w:tcPr>
                <w:p w14:paraId="219EE34B" w14:textId="77777777" w:rsidR="00C9461B" w:rsidRPr="0060483F" w:rsidRDefault="00C9461B" w:rsidP="00414988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60483F">
                    <w:rPr>
                      <w:rFonts w:ascii="Arial Narrow" w:hAnsi="Arial Narrow" w:cs="TheSansSemiLight-Plain"/>
                      <w:sz w:val="22"/>
                    </w:rPr>
                    <w:t>Número de informes de vigilancia tecnológica y/o inteligencia competitiva desarrollados por año</w:t>
                  </w:r>
                </w:p>
              </w:tc>
              <w:tc>
                <w:tcPr>
                  <w:tcW w:w="4372" w:type="dxa"/>
                  <w:gridSpan w:val="3"/>
                </w:tcPr>
                <w:p w14:paraId="26743A26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53E79913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6E85381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9D86164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D1D17F7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69E8FB4" w14:textId="72FEB9CE" w:rsidR="00C9461B" w:rsidRPr="0060483F" w:rsidRDefault="00C9461B" w:rsidP="00F95CF5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9461B" w:rsidRPr="0060483F" w14:paraId="2B060570" w14:textId="77777777" w:rsidTr="00D5067C">
              <w:tc>
                <w:tcPr>
                  <w:tcW w:w="1927" w:type="dxa"/>
                </w:tcPr>
                <w:p w14:paraId="322F9C07" w14:textId="00F7104C" w:rsidR="00C9461B" w:rsidRPr="0060483F" w:rsidRDefault="00C9461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Patente</w:t>
                  </w:r>
                </w:p>
              </w:tc>
              <w:tc>
                <w:tcPr>
                  <w:tcW w:w="2910" w:type="dxa"/>
                </w:tcPr>
                <w:p w14:paraId="67817DED" w14:textId="77777777" w:rsidR="00C9461B" w:rsidRPr="0060483F" w:rsidRDefault="00C9461B" w:rsidP="00605D1D">
                  <w:pPr>
                    <w:rPr>
                      <w:rFonts w:ascii="Arial Narrow" w:hAnsi="Arial Narrow"/>
                      <w:sz w:val="22"/>
                    </w:rPr>
                  </w:pPr>
                  <w:r w:rsidRPr="0060483F">
                    <w:rPr>
                      <w:rFonts w:ascii="Arial Narrow" w:hAnsi="Arial Narrow"/>
                      <w:sz w:val="22"/>
                    </w:rPr>
                    <w:t>Número de patentes solicitadas u obtenidas en el periodo de observación como producto de los proyectos ejecutados por la unidad de I+D+i en el mismo periodo</w:t>
                  </w:r>
                </w:p>
              </w:tc>
              <w:tc>
                <w:tcPr>
                  <w:tcW w:w="4372" w:type="dxa"/>
                  <w:gridSpan w:val="3"/>
                </w:tcPr>
                <w:p w14:paraId="050ED185" w14:textId="77777777" w:rsidR="000723E2" w:rsidRPr="0060483F" w:rsidRDefault="000723E2" w:rsidP="000723E2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</w:p>
                <w:p w14:paraId="302D2204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4E7ED1A3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23D406A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32DD196C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72501E6" w14:textId="77777777" w:rsidR="00D5067C" w:rsidRPr="0060483F" w:rsidRDefault="00D5067C" w:rsidP="00D5067C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Año______              Resultado_______</w:t>
                  </w:r>
                </w:p>
                <w:p w14:paraId="723309A5" w14:textId="77777777" w:rsidR="00C9461B" w:rsidRPr="0060483F" w:rsidRDefault="00C9461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C9461B" w:rsidRPr="0060483F" w14:paraId="49147A1A" w14:textId="77777777" w:rsidTr="00D5067C">
              <w:tc>
                <w:tcPr>
                  <w:tcW w:w="1927" w:type="dxa"/>
                </w:tcPr>
                <w:p w14:paraId="210B7554" w14:textId="77777777" w:rsidR="00C9461B" w:rsidRPr="0060483F" w:rsidRDefault="00C9461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2910" w:type="dxa"/>
                </w:tcPr>
                <w:p w14:paraId="4FA0D09C" w14:textId="77777777" w:rsidR="00C9461B" w:rsidRPr="0060483F" w:rsidRDefault="00C9461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4372" w:type="dxa"/>
                  <w:gridSpan w:val="3"/>
                </w:tcPr>
                <w:p w14:paraId="676FDA3E" w14:textId="77777777" w:rsidR="00C9461B" w:rsidRPr="0060483F" w:rsidRDefault="00C9461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ab/>
                  </w:r>
                </w:p>
              </w:tc>
            </w:tr>
            <w:tr w:rsidR="005E7A5B" w:rsidRPr="0060483F" w14:paraId="133C7AE6" w14:textId="77777777" w:rsidTr="008803C4">
              <w:tc>
                <w:tcPr>
                  <w:tcW w:w="9209" w:type="dxa"/>
                  <w:gridSpan w:val="5"/>
                </w:tcPr>
                <w:p w14:paraId="2B5FBF59" w14:textId="77777777" w:rsidR="005E7A5B" w:rsidRPr="0060483F" w:rsidRDefault="00E77405" w:rsidP="00E77405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60483F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5E7A5B" w:rsidRPr="0060483F">
                    <w:rPr>
                      <w:rFonts w:ascii="Arial Narrow" w:hAnsi="Arial Narrow"/>
                      <w:color w:val="0070C0"/>
                      <w:sz w:val="22"/>
                    </w:rPr>
                    <w:t>Si cuenta con otros product</w:t>
                  </w:r>
                  <w:r w:rsidRPr="0060483F">
                    <w:rPr>
                      <w:rFonts w:ascii="Arial Narrow" w:hAnsi="Arial Narrow"/>
                      <w:color w:val="0070C0"/>
                      <w:sz w:val="22"/>
                    </w:rPr>
                    <w:t>os identifique cada uno</w:t>
                  </w:r>
                  <w:r w:rsidR="00C9461B" w:rsidRPr="0060483F">
                    <w:rPr>
                      <w:rFonts w:ascii="Arial Narrow" w:hAnsi="Arial Narrow"/>
                      <w:color w:val="0070C0"/>
                      <w:sz w:val="22"/>
                    </w:rPr>
                    <w:t>,</w:t>
                  </w:r>
                  <w:r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 por año)</w:t>
                  </w:r>
                </w:p>
              </w:tc>
            </w:tr>
            <w:tr w:rsidR="005E7A5B" w:rsidRPr="0060483F" w14:paraId="3596520E" w14:textId="77777777" w:rsidTr="002F07E8">
              <w:tc>
                <w:tcPr>
                  <w:tcW w:w="9209" w:type="dxa"/>
                  <w:gridSpan w:val="5"/>
                </w:tcPr>
                <w:p w14:paraId="12437A90" w14:textId="46B2480E" w:rsidR="00C9461B" w:rsidRPr="0060483F" w:rsidRDefault="005E7A5B" w:rsidP="00C9461B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="00C9461B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obtenido, su </w:t>
                  </w:r>
                  <w:r w:rsidR="00D5067C" w:rsidRPr="0060483F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="00C9461B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empresa, y las principales dificultades identificadas </w:t>
                  </w:r>
                  <w:r w:rsidR="00B34888" w:rsidRPr="0060483F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="00C9461B"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41C191D9" w14:textId="77777777" w:rsidR="00C9461B" w:rsidRPr="0060483F" w:rsidRDefault="00C9461B" w:rsidP="00C9461B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A04F9C4" w14:textId="77777777" w:rsidR="005E7A5B" w:rsidRPr="0060483F" w:rsidRDefault="005E7A5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BEE9610" w14:textId="77777777" w:rsidR="005E7A5B" w:rsidRPr="0060483F" w:rsidRDefault="005E7A5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AFFD70E" w14:textId="77777777" w:rsidR="00C9461B" w:rsidRPr="0060483F" w:rsidRDefault="00C9461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3E9F5A7" w14:textId="77777777" w:rsidR="00E37D8C" w:rsidRPr="0060483F" w:rsidRDefault="00E37D8C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ADCC259" w14:textId="2B1CB9BA" w:rsidR="00C9461B" w:rsidRPr="0060483F" w:rsidRDefault="00C9461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80DDF94" w14:textId="1746DD6D" w:rsidR="00B52ADF" w:rsidRPr="0060483F" w:rsidRDefault="00B52ADF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4A95BF8" w14:textId="4039E381" w:rsidR="00B52ADF" w:rsidRPr="0060483F" w:rsidRDefault="00B52ADF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7D99E5D" w14:textId="77777777" w:rsidR="00B52ADF" w:rsidRPr="0060483F" w:rsidRDefault="00B52ADF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21899C3" w14:textId="77777777" w:rsidR="00C9461B" w:rsidRPr="0060483F" w:rsidRDefault="00C9461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D6C0F5D" w14:textId="77777777" w:rsidR="005E7A5B" w:rsidRPr="0060483F" w:rsidRDefault="005E7A5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62D6B2E2" w14:textId="77777777" w:rsidR="007843C6" w:rsidRPr="0060483F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1134"/>
              <w:gridCol w:w="283"/>
              <w:gridCol w:w="567"/>
              <w:gridCol w:w="851"/>
              <w:gridCol w:w="21"/>
            </w:tblGrid>
            <w:tr w:rsidR="007843C6" w:rsidRPr="0060483F" w14:paraId="56E16E9B" w14:textId="77777777" w:rsidTr="00D5067C">
              <w:trPr>
                <w:trHeight w:val="284"/>
              </w:trPr>
              <w:tc>
                <w:tcPr>
                  <w:tcW w:w="9514" w:type="dxa"/>
                  <w:gridSpan w:val="6"/>
                  <w:shd w:val="clear" w:color="auto" w:fill="3366CC"/>
                  <w:vAlign w:val="center"/>
                </w:tcPr>
                <w:p w14:paraId="61997319" w14:textId="6CFAF5E0" w:rsidR="006362F3" w:rsidRPr="0060483F" w:rsidRDefault="007843C6" w:rsidP="006362F3">
                  <w:pPr>
                    <w:rPr>
                      <w:rFonts w:ascii="Arial Narrow" w:hAnsi="Arial Narrow"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6.</w:t>
                  </w:r>
                  <w:r w:rsidR="00306F7B"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 GRADO DE MADUREZ DE LA TECNOLOGÍA</w:t>
                  </w:r>
                  <w:r w:rsidR="006362F3" w:rsidRPr="0060483F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 </w:t>
                  </w:r>
                </w:p>
              </w:tc>
            </w:tr>
            <w:tr w:rsidR="007843C6" w:rsidRPr="0060483F" w14:paraId="0B972BBF" w14:textId="77777777" w:rsidTr="00D5067C">
              <w:trPr>
                <w:trHeight w:val="275"/>
              </w:trPr>
              <w:tc>
                <w:tcPr>
                  <w:tcW w:w="9514" w:type="dxa"/>
                  <w:gridSpan w:val="6"/>
                  <w:shd w:val="clear" w:color="auto" w:fill="E2ECFD"/>
                  <w:vAlign w:val="center"/>
                </w:tcPr>
                <w:p w14:paraId="215D190F" w14:textId="77777777" w:rsidR="007843C6" w:rsidRPr="0060483F" w:rsidRDefault="007843C6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6.1 Desarrollo Tecnológico o Innovación (según corresponda)</w:t>
                  </w:r>
                </w:p>
              </w:tc>
            </w:tr>
            <w:tr w:rsidR="009F34E9" w:rsidRPr="0060483F" w14:paraId="5B264C26" w14:textId="77777777" w:rsidTr="006D111A">
              <w:trPr>
                <w:trHeight w:val="293"/>
              </w:trPr>
              <w:tc>
                <w:tcPr>
                  <w:tcW w:w="7792" w:type="dxa"/>
                  <w:gridSpan w:val="2"/>
                  <w:vMerge w:val="restart"/>
                  <w:shd w:val="clear" w:color="auto" w:fill="E2ECFD"/>
                  <w:vAlign w:val="center"/>
                </w:tcPr>
                <w:p w14:paraId="4175E2F4" w14:textId="77777777" w:rsidR="009F34E9" w:rsidRPr="0060483F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722" w:type="dxa"/>
                  <w:gridSpan w:val="4"/>
                  <w:shd w:val="clear" w:color="auto" w:fill="E2ECFD"/>
                  <w:vAlign w:val="center"/>
                </w:tcPr>
                <w:p w14:paraId="629076B1" w14:textId="77777777" w:rsidR="009F34E9" w:rsidRPr="0060483F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9F34E9" w:rsidRPr="0060483F" w14:paraId="7B8AD816" w14:textId="77777777" w:rsidTr="006D111A">
              <w:trPr>
                <w:trHeight w:val="293"/>
              </w:trPr>
              <w:tc>
                <w:tcPr>
                  <w:tcW w:w="7792" w:type="dxa"/>
                  <w:gridSpan w:val="2"/>
                  <w:vMerge/>
                  <w:shd w:val="clear" w:color="auto" w:fill="E2ECFD"/>
                  <w:vAlign w:val="center"/>
                </w:tcPr>
                <w:p w14:paraId="67444490" w14:textId="77777777" w:rsidR="009F34E9" w:rsidRPr="0060483F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850" w:type="dxa"/>
                  <w:gridSpan w:val="2"/>
                  <w:shd w:val="clear" w:color="auto" w:fill="E2ECFD"/>
                  <w:vAlign w:val="center"/>
                </w:tcPr>
                <w:p w14:paraId="410744B2" w14:textId="77777777" w:rsidR="009F34E9" w:rsidRPr="0060483F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872" w:type="dxa"/>
                  <w:gridSpan w:val="2"/>
                  <w:shd w:val="clear" w:color="auto" w:fill="E2ECFD"/>
                  <w:vAlign w:val="center"/>
                </w:tcPr>
                <w:p w14:paraId="4EE32838" w14:textId="77777777" w:rsidR="009F34E9" w:rsidRPr="0060483F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9F34E9" w:rsidRPr="0060483F" w14:paraId="362C7F27" w14:textId="77777777" w:rsidTr="006D111A">
              <w:trPr>
                <w:trHeight w:val="518"/>
              </w:trPr>
              <w:tc>
                <w:tcPr>
                  <w:tcW w:w="7792" w:type="dxa"/>
                  <w:gridSpan w:val="2"/>
                  <w:shd w:val="clear" w:color="auto" w:fill="auto"/>
                  <w:vAlign w:val="center"/>
                </w:tcPr>
                <w:p w14:paraId="1890CBD7" w14:textId="77777777" w:rsidR="009F34E9" w:rsidRPr="0060483F" w:rsidRDefault="004F7853" w:rsidP="00605D1D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sz w:val="22"/>
                    </w:rPr>
                    <w:t>¿Las ideas seleccionadas generan nuevos conocimientos?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center"/>
                </w:tcPr>
                <w:p w14:paraId="05E8B6B9" w14:textId="77777777" w:rsidR="009F34E9" w:rsidRPr="0060483F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872" w:type="dxa"/>
                  <w:gridSpan w:val="2"/>
                  <w:shd w:val="clear" w:color="auto" w:fill="auto"/>
                  <w:vAlign w:val="center"/>
                </w:tcPr>
                <w:p w14:paraId="4BB692D9" w14:textId="77777777" w:rsidR="009F34E9" w:rsidRPr="0060483F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4F7853" w:rsidRPr="0060483F" w14:paraId="08AF59D2" w14:textId="77777777" w:rsidTr="006D111A">
              <w:trPr>
                <w:trHeight w:val="518"/>
              </w:trPr>
              <w:tc>
                <w:tcPr>
                  <w:tcW w:w="7792" w:type="dxa"/>
                  <w:gridSpan w:val="2"/>
                  <w:shd w:val="clear" w:color="auto" w:fill="auto"/>
                  <w:vAlign w:val="center"/>
                </w:tcPr>
                <w:p w14:paraId="6416B95B" w14:textId="77777777" w:rsidR="004F7853" w:rsidRPr="0060483F" w:rsidRDefault="004F7853" w:rsidP="004F7853">
                  <w:pPr>
                    <w:tabs>
                      <w:tab w:val="left" w:pos="256"/>
                    </w:tabs>
                    <w:rPr>
                      <w:rFonts w:ascii="Arial Narrow" w:hAnsi="Arial Narrow" w:cs="MyriadPro-Regular"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sz w:val="22"/>
                    </w:rPr>
                    <w:t>¿La empresa realiza validaciones de concepto a los resultados de sus proyectos?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center"/>
                </w:tcPr>
                <w:p w14:paraId="56D1CF1E" w14:textId="77777777" w:rsidR="004F7853" w:rsidRPr="0060483F" w:rsidRDefault="004F785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872" w:type="dxa"/>
                  <w:gridSpan w:val="2"/>
                  <w:shd w:val="clear" w:color="auto" w:fill="auto"/>
                  <w:vAlign w:val="center"/>
                </w:tcPr>
                <w:p w14:paraId="4A03A3CA" w14:textId="77777777" w:rsidR="004F7853" w:rsidRPr="0060483F" w:rsidRDefault="004F785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60483F" w14:paraId="3CF303F2" w14:textId="77777777" w:rsidTr="006D111A">
              <w:trPr>
                <w:trHeight w:val="518"/>
              </w:trPr>
              <w:tc>
                <w:tcPr>
                  <w:tcW w:w="7792" w:type="dxa"/>
                  <w:gridSpan w:val="2"/>
                  <w:shd w:val="clear" w:color="auto" w:fill="auto"/>
                  <w:vAlign w:val="center"/>
                </w:tcPr>
                <w:p w14:paraId="4A15942C" w14:textId="77777777" w:rsidR="009F34E9" w:rsidRPr="0060483F" w:rsidRDefault="00605D1D" w:rsidP="00D212C2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sz w:val="22"/>
                    </w:rPr>
                    <w:lastRenderedPageBreak/>
                    <w:t>¿La empresa realiza validaciones de concepto a los resultados de sus proyectos?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center"/>
                </w:tcPr>
                <w:p w14:paraId="38E22F61" w14:textId="77777777" w:rsidR="009F34E9" w:rsidRPr="0060483F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872" w:type="dxa"/>
                  <w:gridSpan w:val="2"/>
                  <w:shd w:val="clear" w:color="auto" w:fill="auto"/>
                  <w:vAlign w:val="center"/>
                </w:tcPr>
                <w:p w14:paraId="58407C72" w14:textId="77777777" w:rsidR="009F34E9" w:rsidRPr="0060483F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60483F" w14:paraId="50569D67" w14:textId="77777777" w:rsidTr="00D5067C">
              <w:trPr>
                <w:trHeight w:val="636"/>
              </w:trPr>
              <w:tc>
                <w:tcPr>
                  <w:tcW w:w="7792" w:type="dxa"/>
                  <w:gridSpan w:val="2"/>
                  <w:shd w:val="clear" w:color="auto" w:fill="auto"/>
                  <w:vAlign w:val="center"/>
                </w:tcPr>
                <w:p w14:paraId="4681CB3A" w14:textId="6AB1F522" w:rsidR="009F34E9" w:rsidRPr="0060483F" w:rsidRDefault="004F7853" w:rsidP="00D5067C">
                  <w:pPr>
                    <w:tabs>
                      <w:tab w:val="left" w:pos="256"/>
                    </w:tabs>
                    <w:rPr>
                      <w:rFonts w:ascii="Arial Narrow" w:hAnsi="Arial Narrow" w:cs="TheSans-Plain"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sz w:val="22"/>
                    </w:rPr>
                    <w:t>¿Los nuevos productos resultado de la ejecución de los proyectos de I</w:t>
                  </w:r>
                  <w:r w:rsidR="006F7F82" w:rsidRPr="0060483F">
                    <w:rPr>
                      <w:rFonts w:ascii="Arial Narrow" w:hAnsi="Arial Narrow" w:cs="Arial"/>
                      <w:sz w:val="22"/>
                    </w:rPr>
                    <w:t>+</w:t>
                  </w:r>
                  <w:r w:rsidR="00D5067C" w:rsidRPr="0060483F">
                    <w:rPr>
                      <w:rFonts w:ascii="Arial Narrow" w:hAnsi="Arial Narrow" w:cs="Arial"/>
                      <w:sz w:val="22"/>
                    </w:rPr>
                    <w:t>D+i, en su mayoría, ¿funcionan en ambientes similares al del usuario final?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center"/>
                </w:tcPr>
                <w:p w14:paraId="7C5E4363" w14:textId="77777777" w:rsidR="009F34E9" w:rsidRPr="0060483F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872" w:type="dxa"/>
                  <w:gridSpan w:val="2"/>
                  <w:shd w:val="clear" w:color="auto" w:fill="auto"/>
                  <w:vAlign w:val="center"/>
                </w:tcPr>
                <w:p w14:paraId="474C2C91" w14:textId="77777777" w:rsidR="009F34E9" w:rsidRPr="0060483F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4F7853" w:rsidRPr="0060483F" w14:paraId="31B619EF" w14:textId="77777777" w:rsidTr="006D111A">
              <w:trPr>
                <w:trHeight w:val="518"/>
              </w:trPr>
              <w:tc>
                <w:tcPr>
                  <w:tcW w:w="7792" w:type="dxa"/>
                  <w:gridSpan w:val="2"/>
                  <w:shd w:val="clear" w:color="auto" w:fill="auto"/>
                  <w:vAlign w:val="center"/>
                </w:tcPr>
                <w:p w14:paraId="25E15362" w14:textId="77777777" w:rsidR="004F7853" w:rsidRPr="0060483F" w:rsidRDefault="004F7853" w:rsidP="004F7853">
                  <w:pPr>
                    <w:tabs>
                      <w:tab w:val="left" w:pos="256"/>
                    </w:tabs>
                    <w:rPr>
                      <w:rFonts w:ascii="Arial Narrow" w:hAnsi="Arial Narrow" w:cs="Arial"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sz w:val="22"/>
                    </w:rPr>
                    <w:t>¿Las pruebas de laboratorio terminan en un alto porcentaje en un producto comercializable?</w:t>
                  </w:r>
                </w:p>
              </w:tc>
              <w:tc>
                <w:tcPr>
                  <w:tcW w:w="850" w:type="dxa"/>
                  <w:gridSpan w:val="2"/>
                  <w:shd w:val="clear" w:color="auto" w:fill="auto"/>
                  <w:vAlign w:val="center"/>
                </w:tcPr>
                <w:p w14:paraId="50489DB5" w14:textId="77777777" w:rsidR="004F7853" w:rsidRPr="0060483F" w:rsidRDefault="004F785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872" w:type="dxa"/>
                  <w:gridSpan w:val="2"/>
                  <w:shd w:val="clear" w:color="auto" w:fill="auto"/>
                  <w:vAlign w:val="center"/>
                </w:tcPr>
                <w:p w14:paraId="0CD7110F" w14:textId="77777777" w:rsidR="004F7853" w:rsidRPr="0060483F" w:rsidRDefault="004F7853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60483F" w14:paraId="7C2AF301" w14:textId="77777777" w:rsidTr="006D111A">
              <w:trPr>
                <w:trHeight w:val="207"/>
              </w:trPr>
              <w:tc>
                <w:tcPr>
                  <w:tcW w:w="9514" w:type="dxa"/>
                  <w:gridSpan w:val="6"/>
                  <w:shd w:val="clear" w:color="auto" w:fill="auto"/>
                  <w:vAlign w:val="center"/>
                </w:tcPr>
                <w:p w14:paraId="320DA31E" w14:textId="77777777" w:rsidR="009F34E9" w:rsidRPr="0060483F" w:rsidRDefault="009F34E9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  <w:p w14:paraId="50377FB4" w14:textId="77777777" w:rsidR="004F7853" w:rsidRPr="0060483F" w:rsidRDefault="004F7853" w:rsidP="00C9461B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b/>
                      <w:sz w:val="22"/>
                    </w:rPr>
                    <w:t xml:space="preserve">Indique en que TRL </w:t>
                  </w:r>
                  <w:r w:rsidR="00C9461B" w:rsidRPr="0060483F">
                    <w:rPr>
                      <w:rFonts w:ascii="Arial Narrow" w:hAnsi="Arial Narrow" w:cs="Arial"/>
                      <w:b/>
                      <w:sz w:val="22"/>
                    </w:rPr>
                    <w:t xml:space="preserve">en el que </w:t>
                  </w:r>
                  <w:r w:rsidRPr="0060483F">
                    <w:rPr>
                      <w:rFonts w:ascii="Arial Narrow" w:hAnsi="Arial Narrow" w:cs="Arial"/>
                      <w:b/>
                      <w:sz w:val="22"/>
                    </w:rPr>
                    <w:t xml:space="preserve">se ubican principalmente las actividades que desarrolla la unidad de I+D+i </w:t>
                  </w:r>
                  <w:r w:rsidR="00C9461B" w:rsidRPr="0060483F">
                    <w:rPr>
                      <w:rFonts w:ascii="Arial Narrow" w:hAnsi="Arial Narrow" w:cs="Arial"/>
                      <w:b/>
                      <w:sz w:val="22"/>
                    </w:rPr>
                    <w:t>e</w:t>
                  </w:r>
                  <w:r w:rsidRPr="0060483F">
                    <w:rPr>
                      <w:rFonts w:ascii="Arial Narrow" w:hAnsi="Arial Narrow" w:cs="Arial"/>
                      <w:b/>
                      <w:sz w:val="22"/>
                    </w:rPr>
                    <w:t xml:space="preserve"> indique en que TRL se ubican la mayoría de los resultados que se obtienen de las actividades ejecutadas por la unidad.</w:t>
                  </w:r>
                </w:p>
              </w:tc>
            </w:tr>
            <w:tr w:rsidR="00D273C3" w:rsidRPr="0060483F" w14:paraId="069B4EE5" w14:textId="77777777" w:rsidTr="006D111A">
              <w:trPr>
                <w:gridAfter w:val="1"/>
                <w:wAfter w:w="21" w:type="dxa"/>
                <w:trHeight w:val="188"/>
              </w:trPr>
              <w:tc>
                <w:tcPr>
                  <w:tcW w:w="6658" w:type="dxa"/>
                  <w:vMerge w:val="restart"/>
                  <w:shd w:val="clear" w:color="auto" w:fill="E2ECFD"/>
                  <w:vAlign w:val="center"/>
                </w:tcPr>
                <w:p w14:paraId="628AA6F9" w14:textId="0703874F" w:rsidR="00D273C3" w:rsidRPr="0060483F" w:rsidRDefault="00D273C3" w:rsidP="00D5067C">
                  <w:pPr>
                    <w:jc w:val="center"/>
                    <w:rPr>
                      <w:rFonts w:ascii="Arial Narrow" w:hAnsi="Arial Narrow"/>
                      <w:b/>
                      <w:sz w:val="22"/>
                      <w:lang w:val="en-US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  <w:lang w:val="en-US"/>
                    </w:rPr>
                    <w:t>TRL: Technology Readiness Levels (TRL)</w:t>
                  </w:r>
                </w:p>
              </w:tc>
              <w:tc>
                <w:tcPr>
                  <w:tcW w:w="2835" w:type="dxa"/>
                  <w:gridSpan w:val="4"/>
                  <w:shd w:val="clear" w:color="auto" w:fill="E2ECFD"/>
                  <w:vAlign w:val="center"/>
                </w:tcPr>
                <w:p w14:paraId="7C3489E7" w14:textId="451463D4" w:rsidR="00D273C3" w:rsidRPr="0060483F" w:rsidRDefault="00D273C3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Nivel en que se ubican</w:t>
                  </w:r>
                  <w:r w:rsidR="00F95CF5" w:rsidRPr="0060483F">
                    <w:rPr>
                      <w:rFonts w:ascii="Arial Narrow" w:hAnsi="Arial Narrow"/>
                      <w:b/>
                      <w:sz w:val="22"/>
                    </w:rPr>
                    <w:t xml:space="preserve"> principales</w:t>
                  </w:r>
                </w:p>
              </w:tc>
            </w:tr>
            <w:tr w:rsidR="00D273C3" w:rsidRPr="0060483F" w14:paraId="6B1ADEA7" w14:textId="77777777" w:rsidTr="006D111A">
              <w:trPr>
                <w:gridAfter w:val="1"/>
                <w:wAfter w:w="21" w:type="dxa"/>
                <w:trHeight w:val="188"/>
              </w:trPr>
              <w:tc>
                <w:tcPr>
                  <w:tcW w:w="6658" w:type="dxa"/>
                  <w:vMerge/>
                  <w:shd w:val="clear" w:color="auto" w:fill="E2ECFD"/>
                  <w:vAlign w:val="center"/>
                </w:tcPr>
                <w:p w14:paraId="0F2E50EE" w14:textId="77777777" w:rsidR="00D273C3" w:rsidRPr="0060483F" w:rsidRDefault="00D273C3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7EE3749A" w14:textId="77777777" w:rsidR="00D273C3" w:rsidRPr="0060483F" w:rsidRDefault="00D273C3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Actividades</w:t>
                  </w:r>
                </w:p>
              </w:tc>
              <w:tc>
                <w:tcPr>
                  <w:tcW w:w="1418" w:type="dxa"/>
                  <w:gridSpan w:val="2"/>
                  <w:shd w:val="clear" w:color="auto" w:fill="E2ECFD"/>
                  <w:vAlign w:val="center"/>
                </w:tcPr>
                <w:p w14:paraId="76FD3659" w14:textId="77777777" w:rsidR="00D273C3" w:rsidRPr="0060483F" w:rsidRDefault="00D273C3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>Resultados</w:t>
                  </w:r>
                </w:p>
              </w:tc>
            </w:tr>
            <w:tr w:rsidR="00D273C3" w:rsidRPr="0060483F" w14:paraId="79762F64" w14:textId="77777777" w:rsidTr="006D111A">
              <w:trPr>
                <w:gridAfter w:val="1"/>
                <w:wAfter w:w="21" w:type="dxa"/>
                <w:trHeight w:val="417"/>
              </w:trPr>
              <w:tc>
                <w:tcPr>
                  <w:tcW w:w="6658" w:type="dxa"/>
                  <w:vAlign w:val="center"/>
                </w:tcPr>
                <w:p w14:paraId="00DCA349" w14:textId="77777777" w:rsidR="00D273C3" w:rsidRPr="0060483F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b/>
                      <w:sz w:val="22"/>
                    </w:rPr>
                    <w:t>TRL 1:</w:t>
                  </w:r>
                  <w:r w:rsidRPr="0060483F">
                    <w:rPr>
                      <w:rFonts w:ascii="Arial Narrow" w:hAnsi="Arial Narrow" w:cs="Arial"/>
                      <w:sz w:val="22"/>
                    </w:rPr>
                    <w:t xml:space="preserve"> Principios básicos observados y reportados.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14:paraId="2B70C950" w14:textId="77777777" w:rsidR="00D273C3" w:rsidRPr="0060483F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14:paraId="20E7D8D5" w14:textId="77777777" w:rsidR="00D273C3" w:rsidRPr="0060483F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60483F" w14:paraId="4FB5CEC8" w14:textId="77777777" w:rsidTr="006D111A">
              <w:trPr>
                <w:gridAfter w:val="1"/>
                <w:wAfter w:w="21" w:type="dxa"/>
              </w:trPr>
              <w:tc>
                <w:tcPr>
                  <w:tcW w:w="6658" w:type="dxa"/>
                  <w:vAlign w:val="center"/>
                </w:tcPr>
                <w:p w14:paraId="460506E0" w14:textId="77777777" w:rsidR="00D273C3" w:rsidRPr="0060483F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b/>
                      <w:sz w:val="22"/>
                    </w:rPr>
                    <w:t>TRL 2:</w:t>
                  </w:r>
                  <w:r w:rsidRPr="0060483F">
                    <w:rPr>
                      <w:rFonts w:ascii="Arial Narrow" w:hAnsi="Arial Narrow" w:cs="Arial"/>
                      <w:sz w:val="22"/>
                    </w:rPr>
                    <w:t xml:space="preserve"> Concepto de tecnología y/o aplicación formulada.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14:paraId="49E5A50D" w14:textId="77777777" w:rsidR="00D273C3" w:rsidRPr="0060483F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14:paraId="09F9D039" w14:textId="77777777" w:rsidR="00D273C3" w:rsidRPr="0060483F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60483F" w14:paraId="541D4705" w14:textId="77777777" w:rsidTr="006D111A">
              <w:trPr>
                <w:gridAfter w:val="1"/>
                <w:wAfter w:w="21" w:type="dxa"/>
              </w:trPr>
              <w:tc>
                <w:tcPr>
                  <w:tcW w:w="6658" w:type="dxa"/>
                  <w:vAlign w:val="center"/>
                </w:tcPr>
                <w:p w14:paraId="0CCAB1B7" w14:textId="77777777" w:rsidR="00D273C3" w:rsidRPr="0060483F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b/>
                      <w:sz w:val="22"/>
                    </w:rPr>
                    <w:t>TRL 3:</w:t>
                  </w:r>
                  <w:r w:rsidRPr="0060483F">
                    <w:rPr>
                      <w:rFonts w:ascii="Arial Narrow" w:hAnsi="Arial Narrow" w:cs="Arial"/>
                      <w:sz w:val="22"/>
                    </w:rPr>
                    <w:t xml:space="preserve"> Pruebas de concepto de las características analíticas y experimentales.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14:paraId="571071E7" w14:textId="77777777" w:rsidR="00D273C3" w:rsidRPr="0060483F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14:paraId="2CEE7C24" w14:textId="77777777" w:rsidR="00D273C3" w:rsidRPr="0060483F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60483F" w14:paraId="17975D5F" w14:textId="77777777" w:rsidTr="006D111A">
              <w:trPr>
                <w:gridAfter w:val="1"/>
                <w:wAfter w:w="21" w:type="dxa"/>
              </w:trPr>
              <w:tc>
                <w:tcPr>
                  <w:tcW w:w="6658" w:type="dxa"/>
                  <w:vAlign w:val="center"/>
                </w:tcPr>
                <w:p w14:paraId="023A71C6" w14:textId="77777777" w:rsidR="00D273C3" w:rsidRPr="0060483F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b/>
                      <w:sz w:val="22"/>
                    </w:rPr>
                    <w:t>TRL 4:</w:t>
                  </w:r>
                  <w:r w:rsidRPr="0060483F">
                    <w:rPr>
                      <w:rFonts w:ascii="Arial Narrow" w:hAnsi="Arial Narrow" w:cs="Arial"/>
                      <w:sz w:val="22"/>
                    </w:rPr>
                    <w:t xml:space="preserve"> Validación de componentes y/o subsistemas en laboratorio.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14:paraId="172B5C13" w14:textId="77777777" w:rsidR="00D273C3" w:rsidRPr="0060483F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14:paraId="7577FFA5" w14:textId="77777777" w:rsidR="00D273C3" w:rsidRPr="0060483F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60483F" w14:paraId="12FC636C" w14:textId="77777777" w:rsidTr="006D111A">
              <w:trPr>
                <w:gridAfter w:val="1"/>
                <w:wAfter w:w="21" w:type="dxa"/>
              </w:trPr>
              <w:tc>
                <w:tcPr>
                  <w:tcW w:w="6658" w:type="dxa"/>
                  <w:vAlign w:val="center"/>
                </w:tcPr>
                <w:p w14:paraId="24E5C5E1" w14:textId="77777777" w:rsidR="00D273C3" w:rsidRPr="0060483F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b/>
                      <w:sz w:val="22"/>
                    </w:rPr>
                    <w:t>TRL 5:</w:t>
                  </w:r>
                  <w:r w:rsidRPr="0060483F">
                    <w:rPr>
                      <w:rFonts w:ascii="Arial Narrow" w:hAnsi="Arial Narrow" w:cs="Arial"/>
                      <w:sz w:val="22"/>
                    </w:rPr>
                    <w:t xml:space="preserve"> Validación de los sistemas, subsistemas o componentes en un entorno relevante.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14:paraId="1DE4FD57" w14:textId="77777777" w:rsidR="00D273C3" w:rsidRPr="0060483F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14:paraId="74D7B9B6" w14:textId="77777777" w:rsidR="00D273C3" w:rsidRPr="0060483F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60483F" w14:paraId="36EC5BAD" w14:textId="77777777" w:rsidTr="006D111A">
              <w:trPr>
                <w:gridAfter w:val="1"/>
                <w:wAfter w:w="21" w:type="dxa"/>
              </w:trPr>
              <w:tc>
                <w:tcPr>
                  <w:tcW w:w="6658" w:type="dxa"/>
                  <w:vAlign w:val="center"/>
                </w:tcPr>
                <w:p w14:paraId="777ED3B6" w14:textId="77777777" w:rsidR="00D273C3" w:rsidRPr="0060483F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b/>
                      <w:sz w:val="22"/>
                    </w:rPr>
                    <w:t>TRL 6:</w:t>
                  </w:r>
                  <w:r w:rsidRPr="0060483F">
                    <w:rPr>
                      <w:rFonts w:ascii="Arial Narrow" w:hAnsi="Arial Narrow" w:cs="Arial"/>
                      <w:sz w:val="22"/>
                    </w:rPr>
                    <w:t xml:space="preserve"> Validación de sistema, subsistema, modelo o prototipo en condiciones cercanas a las reales.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14:paraId="578CF722" w14:textId="77777777" w:rsidR="00D273C3" w:rsidRPr="0060483F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14:paraId="55F1C3AB" w14:textId="77777777" w:rsidR="00D273C3" w:rsidRPr="0060483F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60483F" w14:paraId="696DAF4C" w14:textId="77777777" w:rsidTr="006D111A">
              <w:trPr>
                <w:gridAfter w:val="1"/>
                <w:wAfter w:w="21" w:type="dxa"/>
              </w:trPr>
              <w:tc>
                <w:tcPr>
                  <w:tcW w:w="6658" w:type="dxa"/>
                  <w:vAlign w:val="center"/>
                </w:tcPr>
                <w:p w14:paraId="2485CC8C" w14:textId="77777777" w:rsidR="00D273C3" w:rsidRPr="0060483F" w:rsidRDefault="00D273C3" w:rsidP="006362F3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b/>
                      <w:sz w:val="22"/>
                    </w:rPr>
                    <w:t>TRL 7:</w:t>
                  </w:r>
                  <w:r w:rsidRPr="0060483F">
                    <w:rPr>
                      <w:rFonts w:ascii="Arial Narrow" w:hAnsi="Arial Narrow" w:cs="Arial"/>
                      <w:sz w:val="22"/>
                    </w:rPr>
                    <w:t xml:space="preserve"> Demostración de sistema o prototipo validado en el entorno operativo real.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14:paraId="3C04E263" w14:textId="77777777" w:rsidR="00D273C3" w:rsidRPr="0060483F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14:paraId="226DCD67" w14:textId="77777777" w:rsidR="00D273C3" w:rsidRPr="0060483F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60483F" w14:paraId="68639C39" w14:textId="77777777" w:rsidTr="006D111A">
              <w:trPr>
                <w:gridAfter w:val="1"/>
                <w:wAfter w:w="21" w:type="dxa"/>
              </w:trPr>
              <w:tc>
                <w:tcPr>
                  <w:tcW w:w="6658" w:type="dxa"/>
                  <w:vAlign w:val="center"/>
                </w:tcPr>
                <w:p w14:paraId="2FEAF05F" w14:textId="77777777" w:rsidR="00D273C3" w:rsidRPr="0060483F" w:rsidRDefault="00D273C3" w:rsidP="006362F3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b/>
                      <w:sz w:val="22"/>
                    </w:rPr>
                    <w:t>TRL 8:</w:t>
                  </w:r>
                  <w:r w:rsidRPr="0060483F">
                    <w:rPr>
                      <w:rFonts w:ascii="Arial Narrow" w:hAnsi="Arial Narrow" w:cs="Arial"/>
                      <w:sz w:val="22"/>
                    </w:rPr>
                    <w:t xml:space="preserve"> Sistema completo y calificado a través de pruebas y demostraciones en ambientes operacionales.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14:paraId="6314265B" w14:textId="77777777" w:rsidR="00D273C3" w:rsidRPr="0060483F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14:paraId="17105398" w14:textId="77777777" w:rsidR="00D273C3" w:rsidRPr="0060483F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273C3" w:rsidRPr="0060483F" w14:paraId="4B1C8515" w14:textId="77777777" w:rsidTr="006D111A">
              <w:trPr>
                <w:gridAfter w:val="1"/>
                <w:wAfter w:w="21" w:type="dxa"/>
              </w:trPr>
              <w:tc>
                <w:tcPr>
                  <w:tcW w:w="6658" w:type="dxa"/>
                  <w:vAlign w:val="center"/>
                </w:tcPr>
                <w:p w14:paraId="506D24C7" w14:textId="77777777" w:rsidR="00D273C3" w:rsidRPr="0060483F" w:rsidRDefault="00D273C3" w:rsidP="006362F3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 w:cs="Arial"/>
                      <w:b/>
                      <w:sz w:val="22"/>
                    </w:rPr>
                    <w:t>TRL 9:</w:t>
                  </w:r>
                  <w:r w:rsidRPr="0060483F">
                    <w:rPr>
                      <w:rFonts w:ascii="Arial Narrow" w:hAnsi="Arial Narrow" w:cs="Arial"/>
                      <w:sz w:val="22"/>
                    </w:rPr>
                    <w:t xml:space="preserve"> Sistema probado y operando con éxito en un entorno real (fabricación competitiva).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14:paraId="0628B99E" w14:textId="77777777" w:rsidR="00D273C3" w:rsidRPr="0060483F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14:paraId="63659546" w14:textId="77777777" w:rsidR="00D273C3" w:rsidRPr="0060483F" w:rsidRDefault="00D273C3" w:rsidP="006362F3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843C6" w:rsidRPr="0060483F" w14:paraId="1F5EB7DD" w14:textId="77777777" w:rsidTr="006D111A">
              <w:trPr>
                <w:gridAfter w:val="1"/>
                <w:wAfter w:w="21" w:type="dxa"/>
              </w:trPr>
              <w:tc>
                <w:tcPr>
                  <w:tcW w:w="9493" w:type="dxa"/>
                  <w:gridSpan w:val="5"/>
                </w:tcPr>
                <w:p w14:paraId="202A4AA0" w14:textId="56DD702B" w:rsidR="004F7853" w:rsidRPr="0060483F" w:rsidRDefault="004F7853" w:rsidP="004F7853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FB2584" w:rsidRPr="0060483F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60483F">
                    <w:rPr>
                      <w:rFonts w:ascii="Arial Narrow" w:hAnsi="Arial Narrow"/>
                      <w:color w:val="0070C0"/>
                      <w:sz w:val="22"/>
                    </w:rPr>
                    <w:t xml:space="preserve"> </w:t>
                  </w:r>
                  <w:r w:rsidR="00C9461B" w:rsidRPr="0060483F">
                    <w:rPr>
                      <w:rFonts w:ascii="Arial Narrow" w:hAnsi="Arial Narrow"/>
                      <w:color w:val="0070C0"/>
                      <w:sz w:val="22"/>
                    </w:rPr>
                    <w:t>posible impacto para la empresa</w:t>
                  </w:r>
                  <w:r w:rsidRPr="0060483F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  <w:p w14:paraId="117DA75B" w14:textId="77777777" w:rsidR="007843C6" w:rsidRPr="0060483F" w:rsidRDefault="007843C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C8A0FA0" w14:textId="25EBE662" w:rsidR="00EC3693" w:rsidRPr="0060483F" w:rsidRDefault="00EC369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5F2053B" w14:textId="406B0554" w:rsidR="000723E2" w:rsidRPr="0060483F" w:rsidRDefault="000723E2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4B850CA" w14:textId="77777777" w:rsidR="00B601B8" w:rsidRPr="0060483F" w:rsidRDefault="00B601B8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C6A3EA5" w14:textId="313917D0" w:rsidR="00B52ADF" w:rsidRPr="0060483F" w:rsidRDefault="00B52ADF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2083178" w14:textId="77777777" w:rsidR="004F7853" w:rsidRPr="0060483F" w:rsidRDefault="004F7853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0FC06903" w14:textId="77777777" w:rsidR="007843C6" w:rsidRPr="0060483F" w:rsidRDefault="007843C6" w:rsidP="00306F7B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306F7B" w:rsidRPr="0060483F" w14:paraId="25022FDB" w14:textId="77777777" w:rsidTr="00A9031C">
        <w:tc>
          <w:tcPr>
            <w:tcW w:w="9606" w:type="dxa"/>
            <w:shd w:val="clear" w:color="auto" w:fill="3366CC"/>
          </w:tcPr>
          <w:p w14:paraId="26ABB9C3" w14:textId="77777777" w:rsidR="00306F7B" w:rsidRPr="0060483F" w:rsidRDefault="00306F7B" w:rsidP="00A9031C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60483F">
              <w:rPr>
                <w:rFonts w:ascii="Arial Narrow" w:hAnsi="Arial Narrow"/>
                <w:b/>
                <w:color w:val="FFFFFF" w:themeColor="background1"/>
                <w:sz w:val="22"/>
                <w:shd w:val="clear" w:color="auto" w:fill="3366CC"/>
              </w:rPr>
              <w:lastRenderedPageBreak/>
              <w:t>CARACTERISTICAS DE LA UNIDAD DE I+D+i</w:t>
            </w:r>
            <w:r w:rsidRPr="0060483F">
              <w:rPr>
                <w:rFonts w:ascii="Arial Narrow" w:hAnsi="Arial Narrow"/>
                <w:b/>
                <w:color w:val="FFFFFF" w:themeColor="background1"/>
                <w:sz w:val="22"/>
              </w:rPr>
              <w:t xml:space="preserve"> EVIDENCIADAS</w:t>
            </w:r>
          </w:p>
        </w:tc>
      </w:tr>
      <w:tr w:rsidR="00306F7B" w:rsidRPr="0060483F" w14:paraId="218D9191" w14:textId="77777777" w:rsidTr="00067330">
        <w:tc>
          <w:tcPr>
            <w:tcW w:w="9606" w:type="dxa"/>
          </w:tcPr>
          <w:p w14:paraId="5FF29902" w14:textId="77777777" w:rsidR="00306F7B" w:rsidRPr="0060483F" w:rsidRDefault="00306F7B" w:rsidP="00067330">
            <w:pPr>
              <w:rPr>
                <w:rFonts w:ascii="Arial Narrow" w:hAnsi="Arial Narrow"/>
                <w:color w:val="0000FF"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306F7B" w:rsidRPr="0060483F" w14:paraId="7AD6F184" w14:textId="77777777" w:rsidTr="006D111A">
              <w:trPr>
                <w:trHeight w:val="206"/>
              </w:trPr>
              <w:tc>
                <w:tcPr>
                  <w:tcW w:w="9209" w:type="dxa"/>
                  <w:shd w:val="clear" w:color="auto" w:fill="E2ECFD"/>
                  <w:vAlign w:val="center"/>
                </w:tcPr>
                <w:p w14:paraId="78E4C142" w14:textId="7EF53A79" w:rsidR="00306F7B" w:rsidRPr="0060483F" w:rsidRDefault="00306F7B" w:rsidP="00D273C3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rFonts w:ascii="Arial Narrow" w:hAnsi="Arial Narrow"/>
                      <w:b/>
                      <w:i/>
                      <w:iCs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i/>
                      <w:iCs/>
                      <w:sz w:val="22"/>
                    </w:rPr>
                    <w:t>CENTRO DE COSTOS</w:t>
                  </w:r>
                  <w:r w:rsidR="00B82B93" w:rsidRPr="0060483F">
                    <w:rPr>
                      <w:rFonts w:ascii="Arial Narrow" w:hAnsi="Arial Narrow"/>
                      <w:b/>
                      <w:i/>
                      <w:iCs/>
                      <w:sz w:val="22"/>
                    </w:rPr>
                    <w:t xml:space="preserve"> DE LA UNIDAD DE I+D+i</w:t>
                  </w:r>
                  <w:r w:rsidR="00697E2E" w:rsidRPr="0060483F">
                    <w:rPr>
                      <w:rFonts w:ascii="Arial Narrow" w:hAnsi="Arial Narrow"/>
                      <w:b/>
                      <w:i/>
                      <w:iCs/>
                      <w:sz w:val="22"/>
                    </w:rPr>
                    <w:t xml:space="preserve">: </w:t>
                  </w:r>
                  <w:r w:rsidR="00697E2E" w:rsidRPr="0060483F">
                    <w:rPr>
                      <w:rFonts w:ascii="Arial Narrow" w:hAnsi="Arial Narrow"/>
                      <w:i/>
                      <w:iCs/>
                      <w:color w:val="000000" w:themeColor="text1"/>
                      <w:sz w:val="22"/>
                    </w:rPr>
                    <w:t>Indique si la empresa cuenta con centros de costos definidos para las actividades de I+D+i</w:t>
                  </w:r>
                  <w:r w:rsidR="00F95CF5" w:rsidRPr="0060483F">
                    <w:rPr>
                      <w:rFonts w:ascii="Arial Narrow" w:hAnsi="Arial Narrow"/>
                      <w:i/>
                      <w:iCs/>
                      <w:color w:val="000000" w:themeColor="text1"/>
                      <w:sz w:val="22"/>
                    </w:rPr>
                    <w:t xml:space="preserve"> de la Unidad</w:t>
                  </w:r>
                  <w:r w:rsidR="00697E2E" w:rsidRPr="0060483F">
                    <w:rPr>
                      <w:rFonts w:ascii="Arial Narrow" w:hAnsi="Arial Narrow"/>
                      <w:i/>
                      <w:iCs/>
                      <w:color w:val="000000" w:themeColor="text1"/>
                      <w:sz w:val="22"/>
                    </w:rPr>
                    <w:t xml:space="preserve">. </w:t>
                  </w:r>
                  <w:r w:rsidR="00D273C3" w:rsidRPr="0060483F">
                    <w:rPr>
                      <w:rFonts w:ascii="Arial Narrow" w:hAnsi="Arial Narrow"/>
                      <w:i/>
                      <w:iCs/>
                      <w:color w:val="000000" w:themeColor="text1"/>
                      <w:sz w:val="22"/>
                    </w:rPr>
                    <w:t>D</w:t>
                  </w:r>
                  <w:r w:rsidR="00697E2E" w:rsidRPr="0060483F">
                    <w:rPr>
                      <w:rFonts w:ascii="Arial Narrow" w:hAnsi="Arial Narrow"/>
                      <w:i/>
                      <w:iCs/>
                      <w:color w:val="000000" w:themeColor="text1"/>
                      <w:sz w:val="22"/>
                    </w:rPr>
                    <w:t>escriba brevemente.</w:t>
                  </w:r>
                </w:p>
              </w:tc>
            </w:tr>
            <w:tr w:rsidR="005B7D26" w:rsidRPr="0060483F" w14:paraId="346D1CB9" w14:textId="77777777" w:rsidTr="005B7D26">
              <w:trPr>
                <w:trHeight w:val="474"/>
              </w:trPr>
              <w:tc>
                <w:tcPr>
                  <w:tcW w:w="9209" w:type="dxa"/>
                </w:tcPr>
                <w:p w14:paraId="445EBCA9" w14:textId="77777777" w:rsidR="00EC3693" w:rsidRPr="0060483F" w:rsidRDefault="00EC3693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1786AC7" w14:textId="77777777" w:rsidR="00EC3693" w:rsidRPr="0060483F" w:rsidRDefault="00EC3693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3A4FD6F" w14:textId="77777777" w:rsidR="00EC3693" w:rsidRPr="0060483F" w:rsidRDefault="00EC3693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B9B3416" w14:textId="66D4CE27" w:rsidR="00EC3693" w:rsidRPr="0060483F" w:rsidRDefault="00EC3693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CF58BC2" w14:textId="42FF3FEF" w:rsidR="00B52ADF" w:rsidRPr="0060483F" w:rsidRDefault="00B52ADF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5447EFA" w14:textId="3FC81DC7" w:rsidR="00B52ADF" w:rsidRPr="0060483F" w:rsidRDefault="00B52ADF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C2A0E23" w14:textId="77777777" w:rsidR="00EC3693" w:rsidRPr="0060483F" w:rsidRDefault="00EC3693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58F3AE09" w14:textId="77777777" w:rsidR="00306F7B" w:rsidRPr="0060483F" w:rsidRDefault="00306F7B" w:rsidP="00067330">
            <w:pPr>
              <w:rPr>
                <w:rFonts w:ascii="Arial Narrow" w:hAnsi="Arial Narrow"/>
                <w:color w:val="0000FF"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306F7B" w:rsidRPr="0060483F" w14:paraId="1EC5841E" w14:textId="77777777" w:rsidTr="006D111A">
              <w:trPr>
                <w:trHeight w:val="518"/>
              </w:trPr>
              <w:tc>
                <w:tcPr>
                  <w:tcW w:w="9209" w:type="dxa"/>
                  <w:shd w:val="clear" w:color="auto" w:fill="E2ECFD"/>
                  <w:vAlign w:val="center"/>
                </w:tcPr>
                <w:p w14:paraId="17687E64" w14:textId="77777777" w:rsidR="00306F7B" w:rsidRPr="0060483F" w:rsidRDefault="00A806B5" w:rsidP="00EA19AA">
                  <w:pPr>
                    <w:pStyle w:val="Prrafodelista"/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Arial Narrow" w:hAnsi="Arial Narrow" w:cs="MyriadPro-Regular"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CUMPLIMIENTO </w:t>
                  </w:r>
                  <w:r w:rsidR="00A53725" w:rsidRPr="0060483F">
                    <w:rPr>
                      <w:rFonts w:ascii="Arial Narrow" w:hAnsi="Arial Narrow"/>
                      <w:b/>
                      <w:sz w:val="22"/>
                    </w:rPr>
                    <w:t>CON LA DEFINICIÓN DE UNIDAD DE I+D+i</w:t>
                  </w:r>
                  <w:r w:rsidR="00306F7B" w:rsidRPr="0060483F">
                    <w:rPr>
                      <w:rFonts w:ascii="Arial Narrow" w:hAnsi="Arial Narrow"/>
                      <w:b/>
                      <w:sz w:val="22"/>
                    </w:rPr>
                    <w:t xml:space="preserve"> </w:t>
                  </w:r>
                  <w:r w:rsidR="00A53725" w:rsidRPr="0060483F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A53725" w:rsidRPr="0060483F">
                    <w:rPr>
                      <w:rFonts w:ascii="Arial Narrow" w:hAnsi="Arial Narrow"/>
                      <w:i/>
                      <w:color w:val="0070C0"/>
                      <w:sz w:val="22"/>
                    </w:rPr>
                    <w:t>Sistema de gestión de la Investigación, Desarrollo Tecnológico o Innovación - I+D+i- de la Empresa</w:t>
                  </w:r>
                  <w:r w:rsidR="00A53725" w:rsidRPr="0060483F">
                    <w:rPr>
                      <w:rStyle w:val="Refdenotaalpie"/>
                      <w:rFonts w:ascii="Arial Narrow" w:hAnsi="Arial Narrow"/>
                      <w:sz w:val="22"/>
                    </w:rPr>
                    <w:footnoteReference w:id="5"/>
                  </w:r>
                  <w:r w:rsidR="00A53725" w:rsidRPr="0060483F">
                    <w:rPr>
                      <w:rFonts w:ascii="Arial Narrow" w:hAnsi="Arial Narrow"/>
                      <w:i/>
                      <w:color w:val="0070C0"/>
                      <w:sz w:val="22"/>
                    </w:rPr>
                    <w:t>, que cuentan con estructuras y procesos sistemáticos y organizados de acuerdo con el modelo de gestión de la empresa a la que pertenece. Su misión principal consiste en la realización de actividades, proyectos de investigación (principalmente aplicada), de desarrollo tecnológico o de innovación para la empresa a la que pertenece, con el objetivo de fortalecer sus capacidades tecnológicas, incrementar la pr</w:t>
                  </w:r>
                  <w:r w:rsidR="0004619B" w:rsidRPr="0060483F">
                    <w:rPr>
                      <w:rFonts w:ascii="Arial Narrow" w:hAnsi="Arial Narrow"/>
                      <w:i/>
                      <w:color w:val="0070C0"/>
                      <w:sz w:val="22"/>
                    </w:rPr>
                    <w:t>oductividad y su competitividad</w:t>
                  </w:r>
                  <w:r w:rsidR="0004619B" w:rsidRPr="0060483F">
                    <w:rPr>
                      <w:rFonts w:ascii="Arial Narrow" w:hAnsi="Arial Narrow"/>
                      <w:color w:val="0070C0"/>
                      <w:sz w:val="22"/>
                    </w:rPr>
                    <w:t>)</w:t>
                  </w:r>
                </w:p>
              </w:tc>
            </w:tr>
            <w:tr w:rsidR="00306F7B" w:rsidRPr="0060483F" w14:paraId="017A45F1" w14:textId="77777777" w:rsidTr="00067330">
              <w:tc>
                <w:tcPr>
                  <w:tcW w:w="9209" w:type="dxa"/>
                </w:tcPr>
                <w:p w14:paraId="1A6A38CF" w14:textId="77777777" w:rsidR="00306F7B" w:rsidRPr="0060483F" w:rsidRDefault="00697E2E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60483F">
                    <w:rPr>
                      <w:rFonts w:ascii="Arial Narrow" w:hAnsi="Arial Narrow"/>
                      <w:b/>
                      <w:sz w:val="22"/>
                    </w:rPr>
                    <w:t xml:space="preserve">¿Se considera que la empresa cumple con la definición? </w:t>
                  </w:r>
                  <w:r w:rsidR="006D111A" w:rsidRPr="0060483F">
                    <w:rPr>
                      <w:rFonts w:ascii="Arial Narrow" w:hAnsi="Arial Narrow"/>
                      <w:b/>
                      <w:sz w:val="22"/>
                    </w:rPr>
                    <w:t>¿Por qué?</w:t>
                  </w:r>
                </w:p>
                <w:p w14:paraId="781222BB" w14:textId="77777777" w:rsidR="00306F7B" w:rsidRPr="0060483F" w:rsidRDefault="00306F7B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ACB4F5A" w14:textId="77777777" w:rsidR="00395B93" w:rsidRPr="0060483F" w:rsidRDefault="00395B93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4B00D6F" w14:textId="77777777" w:rsidR="00395B93" w:rsidRPr="0060483F" w:rsidRDefault="00395B93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10017CB" w14:textId="77777777" w:rsidR="00395B93" w:rsidRPr="0060483F" w:rsidRDefault="00395B93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B9D90A0" w14:textId="77777777" w:rsidR="00395B93" w:rsidRPr="0060483F" w:rsidRDefault="00395B93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6C227B6" w14:textId="77777777" w:rsidR="00697E2E" w:rsidRPr="0060483F" w:rsidRDefault="00697E2E" w:rsidP="0006733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4AD9D357" w14:textId="77777777" w:rsidR="00306F7B" w:rsidRPr="0060483F" w:rsidRDefault="00306F7B" w:rsidP="00306F7B">
            <w:pPr>
              <w:rPr>
                <w:rFonts w:ascii="Arial Narrow" w:hAnsi="Arial Narrow"/>
                <w:color w:val="0000FF"/>
                <w:sz w:val="22"/>
              </w:rPr>
            </w:pPr>
          </w:p>
        </w:tc>
      </w:tr>
    </w:tbl>
    <w:p w14:paraId="4F162843" w14:textId="77777777" w:rsidR="00E77405" w:rsidRPr="0060483F" w:rsidRDefault="00E77405" w:rsidP="00E77405">
      <w:pPr>
        <w:tabs>
          <w:tab w:val="left" w:pos="2925"/>
        </w:tabs>
        <w:rPr>
          <w:rFonts w:ascii="Arial Narrow" w:hAnsi="Arial Narrow"/>
          <w:b/>
          <w:sz w:val="22"/>
        </w:rPr>
      </w:pPr>
    </w:p>
    <w:p w14:paraId="27770C5D" w14:textId="4707643F" w:rsidR="00B52ADF" w:rsidRPr="0060483F" w:rsidRDefault="00D212C2" w:rsidP="00B52ADF">
      <w:pPr>
        <w:tabs>
          <w:tab w:val="left" w:pos="2925"/>
        </w:tabs>
        <w:rPr>
          <w:rFonts w:ascii="Arial Narrow" w:hAnsi="Arial Narrow"/>
          <w:sz w:val="22"/>
        </w:rPr>
      </w:pPr>
      <w:r w:rsidRPr="0060483F">
        <w:rPr>
          <w:rFonts w:ascii="Arial Narrow" w:hAnsi="Arial Narrow"/>
          <w:b/>
          <w:sz w:val="22"/>
        </w:rPr>
        <w:t xml:space="preserve">Se </w:t>
      </w:r>
      <w:r w:rsidR="00F4164E" w:rsidRPr="0060483F">
        <w:rPr>
          <w:rFonts w:ascii="Arial Narrow" w:hAnsi="Arial Narrow"/>
          <w:b/>
          <w:sz w:val="22"/>
        </w:rPr>
        <w:t>Incluy</w:t>
      </w:r>
      <w:r w:rsidRPr="0060483F">
        <w:rPr>
          <w:rFonts w:ascii="Arial Narrow" w:hAnsi="Arial Narrow"/>
          <w:b/>
          <w:sz w:val="22"/>
        </w:rPr>
        <w:t>e</w:t>
      </w:r>
      <w:r w:rsidR="00F4164E" w:rsidRPr="0060483F">
        <w:rPr>
          <w:rFonts w:ascii="Arial Narrow" w:hAnsi="Arial Narrow"/>
          <w:b/>
          <w:sz w:val="22"/>
        </w:rPr>
        <w:t xml:space="preserve"> </w:t>
      </w:r>
      <w:r w:rsidRPr="0060483F">
        <w:rPr>
          <w:rFonts w:ascii="Arial Narrow" w:hAnsi="Arial Narrow"/>
          <w:b/>
          <w:sz w:val="22"/>
        </w:rPr>
        <w:t xml:space="preserve">debidamente diligenciados </w:t>
      </w:r>
      <w:r w:rsidR="00F4164E" w:rsidRPr="0060483F">
        <w:rPr>
          <w:rFonts w:ascii="Arial Narrow" w:hAnsi="Arial Narrow"/>
          <w:b/>
          <w:sz w:val="22"/>
        </w:rPr>
        <w:t xml:space="preserve">los </w:t>
      </w:r>
      <w:r w:rsidR="00865F85" w:rsidRPr="0060483F">
        <w:rPr>
          <w:rFonts w:ascii="Arial Narrow" w:hAnsi="Arial Narrow"/>
          <w:b/>
          <w:sz w:val="22"/>
        </w:rPr>
        <w:t xml:space="preserve">formatos indicados en </w:t>
      </w:r>
      <w:r w:rsidR="00F4164E" w:rsidRPr="0060483F">
        <w:rPr>
          <w:rFonts w:ascii="Arial Narrow" w:hAnsi="Arial Narrow"/>
          <w:b/>
          <w:sz w:val="22"/>
        </w:rPr>
        <w:t>la guía técnica para el reconocimiento</w:t>
      </w:r>
      <w:r w:rsidR="00E77405" w:rsidRPr="0060483F">
        <w:rPr>
          <w:rFonts w:ascii="Arial Narrow" w:hAnsi="Arial Narrow"/>
          <w:b/>
          <w:sz w:val="22"/>
        </w:rPr>
        <w:t xml:space="preserve"> y que se relacionan en la Ca</w:t>
      </w:r>
      <w:r w:rsidR="002546C9" w:rsidRPr="0060483F">
        <w:rPr>
          <w:rFonts w:ascii="Arial Narrow" w:hAnsi="Arial Narrow"/>
          <w:b/>
          <w:sz w:val="22"/>
        </w:rPr>
        <w:t>rta de solicitud, según Modelo</w:t>
      </w:r>
      <w:r w:rsidR="004904FC" w:rsidRPr="0060483F">
        <w:rPr>
          <w:rFonts w:ascii="Arial Narrow" w:hAnsi="Arial Narrow"/>
          <w:sz w:val="22"/>
        </w:rPr>
        <w:t xml:space="preserve"> </w:t>
      </w:r>
      <w:r w:rsidR="004904FC" w:rsidRPr="0060483F">
        <w:rPr>
          <w:rFonts w:ascii="Arial Narrow" w:hAnsi="Arial Narrow"/>
          <w:b/>
          <w:sz w:val="22"/>
        </w:rPr>
        <w:t>M601PR05MO1</w:t>
      </w:r>
    </w:p>
    <w:p w14:paraId="1D220ED9" w14:textId="429D08BD" w:rsidR="00F4164E" w:rsidRPr="0060483F" w:rsidRDefault="00F4164E" w:rsidP="006362F3">
      <w:pPr>
        <w:tabs>
          <w:tab w:val="left" w:pos="2925"/>
        </w:tabs>
        <w:rPr>
          <w:rFonts w:ascii="Arial Narrow" w:hAnsi="Arial Narrow"/>
          <w:sz w:val="22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6663"/>
        <w:gridCol w:w="708"/>
        <w:gridCol w:w="709"/>
        <w:gridCol w:w="959"/>
      </w:tblGrid>
      <w:tr w:rsidR="00D212C2" w:rsidRPr="0060483F" w14:paraId="2D7DBA16" w14:textId="77777777" w:rsidTr="004D2759">
        <w:tc>
          <w:tcPr>
            <w:tcW w:w="9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0641D" w14:textId="77777777" w:rsidR="00824300" w:rsidRPr="0060483F" w:rsidRDefault="00AE41FC" w:rsidP="00AE41FC">
            <w:pPr>
              <w:rPr>
                <w:rFonts w:ascii="Arial Narrow" w:hAnsi="Arial Narrow"/>
                <w:color w:val="000000" w:themeColor="text1"/>
                <w:sz w:val="22"/>
              </w:rPr>
            </w:pPr>
            <w:r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                                                                                                                                      </w:t>
            </w:r>
            <w:r w:rsidR="00824300"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  </w:t>
            </w:r>
            <w:r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</w:p>
          <w:p w14:paraId="2A2D78BD" w14:textId="286B33E0" w:rsidR="00D212C2" w:rsidRPr="0060483F" w:rsidRDefault="00824300" w:rsidP="00B52ADF">
            <w:pPr>
              <w:ind w:left="6841"/>
              <w:rPr>
                <w:rFonts w:ascii="Arial Narrow" w:hAnsi="Arial Narrow"/>
                <w:color w:val="000000" w:themeColor="text1"/>
                <w:sz w:val="22"/>
              </w:rPr>
            </w:pPr>
            <w:r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AE41FC" w:rsidRPr="0060483F">
              <w:rPr>
                <w:rFonts w:ascii="Arial Narrow" w:hAnsi="Arial Narrow"/>
                <w:color w:val="000000" w:themeColor="text1"/>
                <w:sz w:val="22"/>
              </w:rPr>
              <w:t>(día</w:t>
            </w:r>
            <w:r w:rsidR="00B52ADF"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   </w:t>
            </w:r>
            <w:r w:rsidR="00AE41FC"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 / </w:t>
            </w:r>
            <w:r w:rsidR="00B52ADF"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  </w:t>
            </w:r>
            <w:r w:rsidR="00AE41FC" w:rsidRPr="0060483F">
              <w:rPr>
                <w:rFonts w:ascii="Arial Narrow" w:hAnsi="Arial Narrow"/>
                <w:color w:val="000000" w:themeColor="text1"/>
                <w:sz w:val="22"/>
              </w:rPr>
              <w:t>mes /</w:t>
            </w:r>
            <w:r w:rsidR="00B52ADF"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   </w:t>
            </w:r>
            <w:r w:rsidR="00AE41FC" w:rsidRPr="0060483F">
              <w:rPr>
                <w:rFonts w:ascii="Arial Narrow" w:hAnsi="Arial Narrow"/>
                <w:color w:val="000000" w:themeColor="text1"/>
                <w:sz w:val="22"/>
              </w:rPr>
              <w:t xml:space="preserve"> </w:t>
            </w:r>
            <w:r w:rsidR="00B34888" w:rsidRPr="0060483F">
              <w:rPr>
                <w:rFonts w:ascii="Arial Narrow" w:hAnsi="Arial Narrow"/>
                <w:color w:val="000000" w:themeColor="text1"/>
                <w:sz w:val="22"/>
              </w:rPr>
              <w:t>año)</w:t>
            </w:r>
          </w:p>
        </w:tc>
      </w:tr>
      <w:tr w:rsidR="00D5067C" w:rsidRPr="0060483F" w14:paraId="263685EB" w14:textId="77777777" w:rsidTr="00D5067C">
        <w:trPr>
          <w:trHeight w:val="350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3366CC"/>
            <w:vAlign w:val="center"/>
          </w:tcPr>
          <w:p w14:paraId="4B58A626" w14:textId="394498C5" w:rsidR="00D5067C" w:rsidRPr="0060483F" w:rsidRDefault="00D5067C" w:rsidP="00AE41FC">
            <w:pPr>
              <w:jc w:val="left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60483F">
              <w:rPr>
                <w:rFonts w:ascii="Arial Narrow" w:hAnsi="Arial Narrow"/>
                <w:b/>
                <w:color w:val="FFFFFF" w:themeColor="background1"/>
                <w:sz w:val="22"/>
              </w:rPr>
              <w:t xml:space="preserve">Fecha de inicio de la Evaluación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1EBA5D9" w14:textId="77777777" w:rsidR="00D5067C" w:rsidRPr="0060483F" w:rsidRDefault="00D5067C" w:rsidP="00D5067C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8466266" w14:textId="77777777" w:rsidR="00D5067C" w:rsidRPr="0060483F" w:rsidRDefault="00D5067C" w:rsidP="00D5067C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22EAD693" w14:textId="3CE9D70B" w:rsidR="00D5067C" w:rsidRPr="0060483F" w:rsidRDefault="00D5067C" w:rsidP="00D5067C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D5067C" w:rsidRPr="0060483F" w14:paraId="0EFEE348" w14:textId="77777777" w:rsidTr="00D5067C">
        <w:trPr>
          <w:trHeight w:val="427"/>
        </w:trPr>
        <w:tc>
          <w:tcPr>
            <w:tcW w:w="6663" w:type="dxa"/>
            <w:shd w:val="clear" w:color="auto" w:fill="3366CC"/>
            <w:vAlign w:val="center"/>
          </w:tcPr>
          <w:p w14:paraId="14BC4AE9" w14:textId="77777777" w:rsidR="00D5067C" w:rsidRPr="0060483F" w:rsidRDefault="00D5067C" w:rsidP="00AE41FC">
            <w:pPr>
              <w:jc w:val="left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60483F">
              <w:rPr>
                <w:rFonts w:ascii="Arial Narrow" w:hAnsi="Arial Narrow"/>
                <w:b/>
                <w:color w:val="FFFFFF" w:themeColor="background1"/>
                <w:sz w:val="22"/>
              </w:rPr>
              <w:t>Fecha en la cual finaliza la elaboración del Informe de Autoevaluación</w:t>
            </w:r>
          </w:p>
        </w:tc>
        <w:tc>
          <w:tcPr>
            <w:tcW w:w="708" w:type="dxa"/>
            <w:vAlign w:val="center"/>
          </w:tcPr>
          <w:p w14:paraId="31149EBD" w14:textId="77777777" w:rsidR="00D5067C" w:rsidRPr="0060483F" w:rsidRDefault="00D5067C" w:rsidP="00D5067C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F1A8D40" w14:textId="77777777" w:rsidR="00D5067C" w:rsidRPr="0060483F" w:rsidRDefault="00D5067C" w:rsidP="00D5067C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  <w:tc>
          <w:tcPr>
            <w:tcW w:w="959" w:type="dxa"/>
            <w:vAlign w:val="center"/>
          </w:tcPr>
          <w:p w14:paraId="16928B83" w14:textId="45F3B286" w:rsidR="00D5067C" w:rsidRPr="0060483F" w:rsidRDefault="00D5067C" w:rsidP="00D5067C">
            <w:pPr>
              <w:jc w:val="center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6361E798" w14:textId="77777777" w:rsidR="00D212C2" w:rsidRPr="0060483F" w:rsidRDefault="00D212C2" w:rsidP="00D212C2">
      <w:pPr>
        <w:pStyle w:val="Prrafodelista"/>
        <w:ind w:left="0"/>
        <w:rPr>
          <w:rFonts w:ascii="Arial Narrow" w:hAnsi="Arial Narrow"/>
          <w:b/>
          <w:color w:val="000000" w:themeColor="text1"/>
          <w:sz w:val="22"/>
          <w:lang w:val="es-MX"/>
        </w:rPr>
      </w:pPr>
    </w:p>
    <w:p w14:paraId="3DFE9307" w14:textId="77777777" w:rsidR="00AE41FC" w:rsidRPr="0060483F" w:rsidRDefault="00AE41FC" w:rsidP="00AE41FC">
      <w:pPr>
        <w:pStyle w:val="Tabladeilustraciones"/>
        <w:tabs>
          <w:tab w:val="right" w:leader="dot" w:pos="9350"/>
        </w:tabs>
        <w:rPr>
          <w:rFonts w:ascii="Arial Narrow" w:hAnsi="Arial Narrow"/>
          <w:noProof/>
          <w:sz w:val="22"/>
        </w:rPr>
      </w:pPr>
      <w:r w:rsidRPr="0060483F">
        <w:rPr>
          <w:rFonts w:ascii="Arial Narrow" w:hAnsi="Arial Narrow"/>
          <w:b/>
          <w:sz w:val="22"/>
        </w:rPr>
        <w:t xml:space="preserve">Nota: </w:t>
      </w:r>
      <w:r w:rsidRPr="0060483F">
        <w:rPr>
          <w:rFonts w:ascii="Arial Narrow" w:hAnsi="Arial Narrow"/>
          <w:sz w:val="22"/>
        </w:rPr>
        <w:t xml:space="preserve">Para el registro de la solicitud en el formulario en línea consulte el </w:t>
      </w:r>
      <w:r w:rsidRPr="0060483F">
        <w:rPr>
          <w:rFonts w:ascii="Arial Narrow" w:hAnsi="Arial Narrow"/>
          <w:b/>
          <w:noProof/>
          <w:sz w:val="22"/>
        </w:rPr>
        <w:t xml:space="preserve">ANEXO </w:t>
      </w:r>
      <w:r w:rsidR="00B44776" w:rsidRPr="0060483F">
        <w:rPr>
          <w:rFonts w:ascii="Arial Narrow" w:hAnsi="Arial Narrow"/>
          <w:b/>
          <w:noProof/>
          <w:sz w:val="22"/>
        </w:rPr>
        <w:t>3</w:t>
      </w:r>
      <w:r w:rsidRPr="0060483F">
        <w:rPr>
          <w:rFonts w:ascii="Arial Narrow" w:hAnsi="Arial Narrow"/>
          <w:b/>
          <w:noProof/>
          <w:sz w:val="22"/>
        </w:rPr>
        <w:t>:</w:t>
      </w:r>
      <w:r w:rsidRPr="0060483F">
        <w:rPr>
          <w:rFonts w:ascii="Arial Narrow" w:hAnsi="Arial Narrow"/>
          <w:noProof/>
          <w:sz w:val="22"/>
        </w:rPr>
        <w:t xml:space="preserve"> Pasos para el registro de la solicitud en el formulario en línea</w:t>
      </w:r>
    </w:p>
    <w:p w14:paraId="6A5B4117" w14:textId="77777777" w:rsidR="00EA19AA" w:rsidRPr="0060483F" w:rsidRDefault="00EA19AA" w:rsidP="00EA19AA">
      <w:pPr>
        <w:rPr>
          <w:rFonts w:ascii="Arial Narrow" w:hAnsi="Arial Narrow"/>
          <w:sz w:val="22"/>
        </w:rPr>
      </w:pPr>
    </w:p>
    <w:p w14:paraId="49DD0F7C" w14:textId="77777777" w:rsidR="00D212C2" w:rsidRPr="0060483F" w:rsidRDefault="00D212C2" w:rsidP="00D212C2">
      <w:pPr>
        <w:pStyle w:val="Prrafodelista"/>
        <w:ind w:left="0"/>
        <w:rPr>
          <w:rFonts w:ascii="Arial Narrow" w:hAnsi="Arial Narrow"/>
          <w:b/>
          <w:color w:val="000000" w:themeColor="text1"/>
          <w:sz w:val="22"/>
          <w:lang w:val="es-MX"/>
        </w:rPr>
      </w:pPr>
      <w:r w:rsidRPr="0060483F">
        <w:rPr>
          <w:rFonts w:ascii="Arial Narrow" w:hAnsi="Arial Narrow"/>
          <w:b/>
          <w:color w:val="000000" w:themeColor="text1"/>
          <w:sz w:val="22"/>
          <w:lang w:val="es-MX"/>
        </w:rPr>
        <w:t xml:space="preserve">Declaración juramentada: </w:t>
      </w:r>
    </w:p>
    <w:p w14:paraId="40A7D2C0" w14:textId="77777777" w:rsidR="00D212C2" w:rsidRPr="0060483F" w:rsidRDefault="00D212C2" w:rsidP="00D212C2">
      <w:pPr>
        <w:pStyle w:val="Prrafodelista"/>
        <w:ind w:left="0"/>
        <w:rPr>
          <w:rFonts w:ascii="Arial Narrow" w:hAnsi="Arial Narrow"/>
          <w:b/>
          <w:color w:val="FF0000"/>
          <w:sz w:val="22"/>
          <w:lang w:val="es-MX"/>
        </w:rPr>
      </w:pPr>
    </w:p>
    <w:p w14:paraId="014CED44" w14:textId="77777777" w:rsidR="007638F9" w:rsidRPr="0060483F" w:rsidRDefault="007638F9" w:rsidP="00D212C2">
      <w:pPr>
        <w:pStyle w:val="Prrafodelista"/>
        <w:ind w:left="0"/>
        <w:rPr>
          <w:rFonts w:ascii="Arial Narrow" w:hAnsi="Arial Narrow"/>
          <w:b/>
          <w:color w:val="FF0000"/>
          <w:sz w:val="22"/>
          <w:lang w:val="es-MX"/>
        </w:rPr>
      </w:pPr>
    </w:p>
    <w:p w14:paraId="7F36F130" w14:textId="0C165BE4" w:rsidR="00D212C2" w:rsidRPr="0060483F" w:rsidRDefault="00D212C2" w:rsidP="00B52ADF">
      <w:pPr>
        <w:pStyle w:val="Prrafodelista"/>
        <w:spacing w:line="276" w:lineRule="auto"/>
        <w:ind w:left="0"/>
        <w:rPr>
          <w:rFonts w:ascii="Arial Narrow" w:hAnsi="Arial Narrow"/>
          <w:sz w:val="22"/>
          <w:lang w:val="es-MX"/>
        </w:rPr>
      </w:pPr>
      <w:r w:rsidRPr="0060483F">
        <w:rPr>
          <w:rFonts w:ascii="Arial Narrow" w:hAnsi="Arial Narrow"/>
          <w:sz w:val="22"/>
          <w:lang w:val="es-MX"/>
        </w:rPr>
        <w:t xml:space="preserve">Yo </w:t>
      </w:r>
      <w:r w:rsidR="00542597" w:rsidRPr="0060483F">
        <w:rPr>
          <w:rFonts w:ascii="Arial Narrow" w:hAnsi="Arial Narrow"/>
          <w:sz w:val="22"/>
          <w:u w:val="single"/>
          <w:lang w:val="es-MX"/>
        </w:rPr>
        <w:t xml:space="preserve">                                                                                                                  </w:t>
      </w:r>
      <w:r w:rsidRPr="0060483F">
        <w:rPr>
          <w:rFonts w:ascii="Arial Narrow" w:hAnsi="Arial Narrow"/>
          <w:sz w:val="22"/>
          <w:lang w:val="es-MX"/>
        </w:rPr>
        <w:t xml:space="preserve">en mi calidad de </w:t>
      </w:r>
      <w:r w:rsidRPr="0060483F">
        <w:rPr>
          <w:rFonts w:ascii="Arial Narrow" w:hAnsi="Arial Narrow"/>
          <w:b/>
          <w:sz w:val="22"/>
          <w:lang w:val="es-MX"/>
        </w:rPr>
        <w:t xml:space="preserve">Representante Legal de la empresa </w:t>
      </w:r>
      <w:r w:rsidRPr="0060483F">
        <w:rPr>
          <w:rFonts w:ascii="Arial Narrow" w:hAnsi="Arial Narrow"/>
          <w:sz w:val="22"/>
          <w:lang w:val="es-MX"/>
        </w:rPr>
        <w:t xml:space="preserve">arriba identificado declaro que los antecedentes e información contenida en este Informe de Autoevaluación y documentos anexos que se entregan </w:t>
      </w:r>
      <w:r w:rsidR="001C4C8C" w:rsidRPr="0060483F">
        <w:rPr>
          <w:rFonts w:ascii="Arial Narrow" w:hAnsi="Arial Narrow"/>
          <w:sz w:val="22"/>
          <w:lang w:val="es-MX"/>
        </w:rPr>
        <w:t>al Ministerio de Ciencia, Tecnología e Innovación</w:t>
      </w:r>
      <w:r w:rsidRPr="0060483F">
        <w:rPr>
          <w:rFonts w:ascii="Arial Narrow" w:hAnsi="Arial Narrow"/>
          <w:sz w:val="22"/>
          <w:lang w:val="es-MX"/>
        </w:rPr>
        <w:t xml:space="preserve"> para los efectos de obtener el Reconocimiento como </w:t>
      </w:r>
      <w:r w:rsidR="006C13D6" w:rsidRPr="0060483F">
        <w:rPr>
          <w:rFonts w:ascii="Arial Narrow" w:hAnsi="Arial Narrow"/>
          <w:sz w:val="22"/>
          <w:lang w:val="es-MX"/>
        </w:rPr>
        <w:t xml:space="preserve">actor del </w:t>
      </w:r>
      <w:r w:rsidR="004904FC" w:rsidRPr="0060483F">
        <w:rPr>
          <w:rFonts w:ascii="Arial Narrow" w:hAnsi="Arial Narrow"/>
          <w:sz w:val="22"/>
          <w:lang w:val="es-MX"/>
        </w:rPr>
        <w:t>SNCTI</w:t>
      </w:r>
      <w:r w:rsidRPr="0060483F">
        <w:rPr>
          <w:rFonts w:ascii="Arial Narrow" w:hAnsi="Arial Narrow"/>
          <w:sz w:val="22"/>
          <w:lang w:val="es-MX"/>
        </w:rPr>
        <w:t>, son auténticos, fidedignos, veraces y que se encuentran plenamente vigentes a la fecha de su presentación.</w:t>
      </w:r>
      <w:r w:rsidR="00AE41FC" w:rsidRPr="0060483F">
        <w:rPr>
          <w:rFonts w:ascii="Arial Narrow" w:hAnsi="Arial Narrow"/>
          <w:sz w:val="22"/>
          <w:lang w:val="es-MX"/>
        </w:rPr>
        <w:t xml:space="preserve"> Así mismo</w:t>
      </w:r>
      <w:r w:rsidR="006C13D6" w:rsidRPr="0060483F">
        <w:rPr>
          <w:rFonts w:ascii="Arial Narrow" w:hAnsi="Arial Narrow"/>
          <w:sz w:val="22"/>
          <w:lang w:val="es-MX"/>
        </w:rPr>
        <w:t>,</w:t>
      </w:r>
      <w:r w:rsidR="00AE41FC" w:rsidRPr="0060483F">
        <w:rPr>
          <w:rFonts w:ascii="Arial Narrow" w:hAnsi="Arial Narrow"/>
          <w:sz w:val="22"/>
          <w:lang w:val="es-MX"/>
        </w:rPr>
        <w:t xml:space="preserve"> la información</w:t>
      </w:r>
      <w:r w:rsidR="00AE41FC" w:rsidRPr="0060483F">
        <w:rPr>
          <w:rFonts w:ascii="Arial Narrow" w:hAnsi="Arial Narrow" w:cs="Arial"/>
          <w:sz w:val="22"/>
        </w:rPr>
        <w:t xml:space="preserve"> es coherente con lo consignado en el Sistema Integral de Gestión de Proyectos – SIGP a través del formulario en línea.</w:t>
      </w:r>
      <w:r w:rsidR="00586070" w:rsidRPr="0060483F">
        <w:rPr>
          <w:rFonts w:ascii="Arial Narrow" w:hAnsi="Arial Narrow" w:cs="Arial"/>
          <w:sz w:val="22"/>
        </w:rPr>
        <w:t xml:space="preserve"> </w:t>
      </w:r>
      <w:r w:rsidR="00AE41FC" w:rsidRPr="0060483F">
        <w:rPr>
          <w:rFonts w:ascii="Arial Narrow" w:hAnsi="Arial Narrow" w:cs="Arial"/>
          <w:sz w:val="22"/>
        </w:rPr>
        <w:t xml:space="preserve"> En caso de encontrarse alguna incoherencia o inconsistencia en la información o documentación suministrada, </w:t>
      </w:r>
      <w:r w:rsidR="001C4C8C" w:rsidRPr="0060483F">
        <w:rPr>
          <w:rFonts w:ascii="Arial Narrow" w:hAnsi="Arial Narrow" w:cs="Arial"/>
          <w:sz w:val="22"/>
        </w:rPr>
        <w:t xml:space="preserve">el </w:t>
      </w:r>
      <w:r w:rsidR="001C4C8C" w:rsidRPr="0060483F">
        <w:rPr>
          <w:rFonts w:ascii="Arial Narrow" w:hAnsi="Arial Narrow"/>
          <w:sz w:val="22"/>
          <w:lang w:val="es-MX"/>
        </w:rPr>
        <w:t>Ministerio de Ciencia, Tecnología e Innovación</w:t>
      </w:r>
      <w:r w:rsidR="00790C00" w:rsidRPr="0060483F">
        <w:rPr>
          <w:rFonts w:ascii="Arial Narrow" w:hAnsi="Arial Narrow" w:cs="Arial"/>
          <w:sz w:val="22"/>
        </w:rPr>
        <w:t>, podrá</w:t>
      </w:r>
      <w:r w:rsidR="00AE41FC" w:rsidRPr="0060483F">
        <w:rPr>
          <w:rFonts w:ascii="Arial Narrow" w:hAnsi="Arial Narrow" w:cs="Arial"/>
          <w:sz w:val="22"/>
        </w:rPr>
        <w:t xml:space="preserve"> en cualquier momento, rechazar esta solicitud o revocar el reconocimiento en caso de ser otorgado, sin perjuicio de las acciones legales correspondientes.</w:t>
      </w:r>
    </w:p>
    <w:p w14:paraId="79CFB413" w14:textId="77777777" w:rsidR="00D212C2" w:rsidRPr="0060483F" w:rsidRDefault="00D212C2" w:rsidP="00B52ADF">
      <w:pPr>
        <w:pStyle w:val="Prrafodelista"/>
        <w:spacing w:line="276" w:lineRule="auto"/>
        <w:ind w:left="0"/>
        <w:rPr>
          <w:rFonts w:ascii="Arial Narrow" w:hAnsi="Arial Narrow"/>
          <w:sz w:val="22"/>
          <w:lang w:val="es-MX"/>
        </w:rPr>
      </w:pPr>
    </w:p>
    <w:p w14:paraId="303C2906" w14:textId="77777777" w:rsidR="00D212C2" w:rsidRPr="0060483F" w:rsidRDefault="00D212C2" w:rsidP="00B52ADF">
      <w:pPr>
        <w:shd w:val="clear" w:color="auto" w:fill="FFFFFF"/>
        <w:spacing w:line="276" w:lineRule="auto"/>
        <w:rPr>
          <w:rFonts w:ascii="Arial Narrow" w:hAnsi="Arial Narrow" w:cs="Arial"/>
          <w:sz w:val="22"/>
        </w:rPr>
      </w:pPr>
      <w:r w:rsidRPr="0060483F">
        <w:rPr>
          <w:rFonts w:ascii="Arial Narrow" w:hAnsi="Arial Narrow" w:cs="Arial"/>
          <w:sz w:val="22"/>
        </w:rPr>
        <w:lastRenderedPageBreak/>
        <w:t xml:space="preserve">Además, </w:t>
      </w:r>
      <w:r w:rsidRPr="0060483F">
        <w:rPr>
          <w:rFonts w:ascii="Arial Narrow" w:hAnsi="Arial Narrow" w:cs="Arial"/>
          <w:b/>
          <w:sz w:val="22"/>
          <w:u w:val="single"/>
        </w:rPr>
        <w:t>ACEPTO</w:t>
      </w:r>
      <w:r w:rsidRPr="0060483F">
        <w:rPr>
          <w:rFonts w:ascii="Arial Narrow" w:hAnsi="Arial Narrow" w:cs="Arial"/>
          <w:sz w:val="22"/>
        </w:rPr>
        <w:t xml:space="preserve"> expresa e irrevocablemente que </w:t>
      </w:r>
      <w:r w:rsidR="00AE41FC" w:rsidRPr="0060483F">
        <w:rPr>
          <w:rFonts w:ascii="Arial Narrow" w:hAnsi="Arial Narrow" w:cs="Arial"/>
          <w:sz w:val="22"/>
        </w:rPr>
        <w:t>quienes participamos en la Autoevaluación de</w:t>
      </w:r>
      <w:r w:rsidR="00F72CC6" w:rsidRPr="0060483F">
        <w:rPr>
          <w:rFonts w:ascii="Arial Narrow" w:hAnsi="Arial Narrow" w:cs="Arial"/>
          <w:sz w:val="22"/>
        </w:rPr>
        <w:t xml:space="preserve"> </w:t>
      </w:r>
      <w:r w:rsidR="00AE41FC" w:rsidRPr="0060483F">
        <w:rPr>
          <w:rFonts w:ascii="Arial Narrow" w:hAnsi="Arial Narrow" w:cs="Arial"/>
          <w:sz w:val="22"/>
        </w:rPr>
        <w:t>la Unidad de I+D+i de la empresa</w:t>
      </w:r>
      <w:r w:rsidR="00F72CC6" w:rsidRPr="0060483F">
        <w:rPr>
          <w:rFonts w:ascii="Arial Narrow" w:hAnsi="Arial Narrow" w:cs="Arial"/>
          <w:sz w:val="22"/>
        </w:rPr>
        <w:t>,</w:t>
      </w:r>
      <w:r w:rsidR="00AE41FC" w:rsidRPr="0060483F">
        <w:rPr>
          <w:rFonts w:ascii="Arial Narrow" w:hAnsi="Arial Narrow" w:cs="Arial"/>
          <w:sz w:val="22"/>
        </w:rPr>
        <w:t xml:space="preserve"> </w:t>
      </w:r>
      <w:r w:rsidRPr="0060483F">
        <w:rPr>
          <w:rFonts w:ascii="Arial Narrow" w:hAnsi="Arial Narrow" w:cs="Arial"/>
          <w:sz w:val="22"/>
        </w:rPr>
        <w:t>conocemos detalladamente las características, requisitos y condiciones del proceso y la guía técnica para el Reconocimiento de Actores del SNCTI</w:t>
      </w:r>
      <w:r w:rsidR="00F72CC6" w:rsidRPr="0060483F">
        <w:rPr>
          <w:rFonts w:ascii="Arial Narrow" w:hAnsi="Arial Narrow" w:cs="Arial"/>
          <w:sz w:val="22"/>
        </w:rPr>
        <w:t>,</w:t>
      </w:r>
      <w:r w:rsidRPr="0060483F">
        <w:rPr>
          <w:rFonts w:ascii="Arial Narrow" w:hAnsi="Arial Narrow" w:cs="Arial"/>
          <w:sz w:val="22"/>
        </w:rPr>
        <w:t xml:space="preserve"> de manera que nos sometemos a lo</w:t>
      </w:r>
      <w:r w:rsidR="00AE41FC" w:rsidRPr="0060483F">
        <w:rPr>
          <w:rFonts w:ascii="Arial Narrow" w:hAnsi="Arial Narrow" w:cs="Arial"/>
          <w:sz w:val="22"/>
        </w:rPr>
        <w:t xml:space="preserve"> allí </w:t>
      </w:r>
      <w:r w:rsidRPr="0060483F">
        <w:rPr>
          <w:rFonts w:ascii="Arial Narrow" w:hAnsi="Arial Narrow" w:cs="Arial"/>
          <w:sz w:val="22"/>
        </w:rPr>
        <w:t>establecido</w:t>
      </w:r>
      <w:r w:rsidR="00AE41FC" w:rsidRPr="0060483F">
        <w:rPr>
          <w:rFonts w:ascii="Arial Narrow" w:hAnsi="Arial Narrow" w:cs="Arial"/>
          <w:sz w:val="22"/>
        </w:rPr>
        <w:t>.</w:t>
      </w:r>
    </w:p>
    <w:p w14:paraId="0EFEA938" w14:textId="77777777" w:rsidR="00D212C2" w:rsidRPr="0060483F" w:rsidRDefault="00D212C2" w:rsidP="00B52ADF">
      <w:pPr>
        <w:pStyle w:val="Prrafodelista"/>
        <w:spacing w:line="276" w:lineRule="auto"/>
        <w:ind w:left="0"/>
        <w:rPr>
          <w:rFonts w:ascii="Arial Narrow" w:hAnsi="Arial Narrow"/>
          <w:sz w:val="22"/>
          <w:lang w:val="es-MX"/>
        </w:rPr>
      </w:pPr>
    </w:p>
    <w:p w14:paraId="5AAE7B3F" w14:textId="38A3F068" w:rsidR="00D212C2" w:rsidRPr="0060483F" w:rsidRDefault="00D212C2" w:rsidP="00B52ADF">
      <w:pPr>
        <w:pStyle w:val="Prrafodelista"/>
        <w:spacing w:line="276" w:lineRule="auto"/>
        <w:ind w:left="0"/>
        <w:rPr>
          <w:rFonts w:ascii="Arial Narrow" w:hAnsi="Arial Narrow"/>
          <w:sz w:val="22"/>
          <w:lang w:val="es-MX"/>
        </w:rPr>
      </w:pPr>
      <w:r w:rsidRPr="0060483F">
        <w:rPr>
          <w:rFonts w:ascii="Arial Narrow" w:hAnsi="Arial Narrow"/>
          <w:sz w:val="22"/>
          <w:lang w:val="es-MX"/>
        </w:rPr>
        <w:t xml:space="preserve">Igualmente, para todos los efectos legales, la presentación, inscripción y registro dentro del proceso de reconocimiento, autorizo de forma inequívoca y exclusivamente para los fines de la presente, el tratamiento de los datos personales por parte del </w:t>
      </w:r>
      <w:r w:rsidR="00041434" w:rsidRPr="0060483F">
        <w:rPr>
          <w:rFonts w:ascii="Arial Narrow" w:hAnsi="Arial Narrow"/>
          <w:sz w:val="22"/>
          <w:lang w:val="es-MX"/>
        </w:rPr>
        <w:t>Ministerio de Ciencia, Tecnología e Innovación</w:t>
      </w:r>
      <w:r w:rsidR="005B62A1" w:rsidRPr="0060483F">
        <w:rPr>
          <w:rFonts w:ascii="Arial Narrow" w:hAnsi="Arial Narrow"/>
          <w:sz w:val="22"/>
          <w:lang w:val="es-MX"/>
        </w:rPr>
        <w:t>.</w:t>
      </w:r>
    </w:p>
    <w:p w14:paraId="72BAF8AD" w14:textId="77777777" w:rsidR="00D212C2" w:rsidRPr="0060483F" w:rsidRDefault="00D212C2" w:rsidP="00B52ADF">
      <w:pPr>
        <w:pStyle w:val="Prrafodelista"/>
        <w:spacing w:line="276" w:lineRule="auto"/>
        <w:rPr>
          <w:rFonts w:ascii="Arial Narrow" w:hAnsi="Arial Narrow"/>
          <w:sz w:val="22"/>
          <w:lang w:val="es-MX"/>
        </w:rPr>
      </w:pPr>
    </w:p>
    <w:p w14:paraId="09E2E80E" w14:textId="044A9BF4" w:rsidR="00D212C2" w:rsidRPr="0060483F" w:rsidRDefault="00D212C2" w:rsidP="00B52ADF">
      <w:pPr>
        <w:pStyle w:val="Prrafodelista"/>
        <w:spacing w:line="276" w:lineRule="auto"/>
        <w:ind w:left="0"/>
        <w:rPr>
          <w:rFonts w:ascii="Arial Narrow" w:hAnsi="Arial Narrow"/>
          <w:sz w:val="22"/>
          <w:lang w:val="es-MX"/>
        </w:rPr>
      </w:pPr>
      <w:r w:rsidRPr="0060483F">
        <w:rPr>
          <w:rFonts w:ascii="Arial Narrow" w:hAnsi="Arial Narrow"/>
          <w:sz w:val="22"/>
          <w:lang w:val="es-MX"/>
        </w:rPr>
        <w:t xml:space="preserve">También, declaro que he recibido autorización expresa de todas las personas naturales y jurídicas vinculadas a este proceso de reconocimiento, para suministrar las informaciones a que hace referencia la ley de manejo de datos, comprometiéndome a responder ante </w:t>
      </w:r>
      <w:r w:rsidR="00041434" w:rsidRPr="0060483F">
        <w:rPr>
          <w:rFonts w:ascii="Arial Narrow" w:hAnsi="Arial Narrow"/>
          <w:sz w:val="22"/>
          <w:lang w:val="es-MX"/>
        </w:rPr>
        <w:t>el  Ministerio de Ciencia, Tecnología e Innovación</w:t>
      </w:r>
      <w:r w:rsidRPr="0060483F">
        <w:rPr>
          <w:rFonts w:ascii="Arial Narrow" w:hAnsi="Arial Narrow"/>
          <w:sz w:val="22"/>
          <w:lang w:val="es-MX"/>
        </w:rPr>
        <w:t>, por cualquier demanda, litigio presente o eventual, reclamación judicial o extrajudicial, formulada por cualquiera de las personas naturales o jurídicas vinculadas al proceso de reconocimiento</w:t>
      </w:r>
      <w:r w:rsidR="006C13D6" w:rsidRPr="0060483F">
        <w:rPr>
          <w:rFonts w:ascii="Arial Narrow" w:hAnsi="Arial Narrow"/>
          <w:sz w:val="22"/>
          <w:lang w:val="es-MX"/>
        </w:rPr>
        <w:t xml:space="preserve"> como actor del </w:t>
      </w:r>
      <w:r w:rsidR="004904FC" w:rsidRPr="0060483F">
        <w:rPr>
          <w:rFonts w:ascii="Arial Narrow" w:hAnsi="Arial Narrow"/>
          <w:sz w:val="22"/>
          <w:lang w:val="es-MX"/>
        </w:rPr>
        <w:t>SNCTI</w:t>
      </w:r>
      <w:r w:rsidRPr="0060483F">
        <w:rPr>
          <w:rFonts w:ascii="Arial Narrow" w:hAnsi="Arial Narrow"/>
          <w:sz w:val="22"/>
          <w:lang w:val="es-MX"/>
        </w:rPr>
        <w:t>.</w:t>
      </w:r>
    </w:p>
    <w:p w14:paraId="60ED2771" w14:textId="77777777" w:rsidR="00586070" w:rsidRPr="0060483F" w:rsidRDefault="00586070" w:rsidP="007638F9">
      <w:pPr>
        <w:pStyle w:val="Prrafodelista"/>
        <w:spacing w:line="276" w:lineRule="auto"/>
        <w:ind w:left="0"/>
        <w:rPr>
          <w:rFonts w:ascii="Arial Narrow" w:hAnsi="Arial Narrow"/>
          <w:sz w:val="22"/>
          <w:lang w:val="es-MX"/>
        </w:rPr>
      </w:pPr>
    </w:p>
    <w:tbl>
      <w:tblPr>
        <w:tblStyle w:val="Tablaconcuadrcula"/>
        <w:tblW w:w="9299" w:type="dxa"/>
        <w:tblLook w:val="04A0" w:firstRow="1" w:lastRow="0" w:firstColumn="1" w:lastColumn="0" w:noHBand="0" w:noVBand="1"/>
      </w:tblPr>
      <w:tblGrid>
        <w:gridCol w:w="4531"/>
        <w:gridCol w:w="4768"/>
      </w:tblGrid>
      <w:tr w:rsidR="00D212C2" w:rsidRPr="0060483F" w14:paraId="322985D8" w14:textId="77777777" w:rsidTr="00D5067C">
        <w:trPr>
          <w:trHeight w:val="1201"/>
        </w:trPr>
        <w:tc>
          <w:tcPr>
            <w:tcW w:w="4531" w:type="dxa"/>
            <w:shd w:val="clear" w:color="auto" w:fill="E2ECFD"/>
            <w:vAlign w:val="center"/>
          </w:tcPr>
          <w:p w14:paraId="050F0966" w14:textId="77777777" w:rsidR="00D212C2" w:rsidRPr="0060483F" w:rsidRDefault="00D212C2" w:rsidP="00AE41FC">
            <w:pPr>
              <w:pStyle w:val="Ttulo2"/>
              <w:numPr>
                <w:ilvl w:val="0"/>
                <w:numId w:val="0"/>
              </w:numPr>
              <w:spacing w:line="276" w:lineRule="auto"/>
              <w:ind w:left="578" w:hanging="578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0483F">
              <w:rPr>
                <w:rFonts w:ascii="Arial Narrow" w:hAnsi="Arial Narrow"/>
                <w:sz w:val="22"/>
                <w:szCs w:val="22"/>
              </w:rPr>
              <w:t xml:space="preserve">Firma del Representante Legal </w:t>
            </w:r>
          </w:p>
        </w:tc>
        <w:tc>
          <w:tcPr>
            <w:tcW w:w="4768" w:type="dxa"/>
            <w:vAlign w:val="center"/>
          </w:tcPr>
          <w:p w14:paraId="2CE83E63" w14:textId="77777777" w:rsidR="00D212C2" w:rsidRPr="0060483F" w:rsidRDefault="00D212C2" w:rsidP="00AE41FC">
            <w:pPr>
              <w:jc w:val="left"/>
              <w:rPr>
                <w:rFonts w:ascii="Arial Narrow" w:hAnsi="Arial Narrow"/>
                <w:sz w:val="22"/>
              </w:rPr>
            </w:pPr>
          </w:p>
          <w:p w14:paraId="64AE1582" w14:textId="77777777" w:rsidR="00D212C2" w:rsidRPr="0060483F" w:rsidRDefault="00D212C2" w:rsidP="00AE41FC">
            <w:pPr>
              <w:jc w:val="left"/>
              <w:rPr>
                <w:rFonts w:ascii="Arial Narrow" w:hAnsi="Arial Narrow"/>
                <w:sz w:val="22"/>
              </w:rPr>
            </w:pPr>
          </w:p>
          <w:p w14:paraId="057C0940" w14:textId="77777777" w:rsidR="00BE0FB6" w:rsidRPr="0060483F" w:rsidRDefault="00BE0FB6" w:rsidP="00AE41FC">
            <w:pPr>
              <w:jc w:val="left"/>
              <w:rPr>
                <w:rFonts w:ascii="Arial Narrow" w:hAnsi="Arial Narrow"/>
                <w:sz w:val="22"/>
              </w:rPr>
            </w:pPr>
          </w:p>
          <w:p w14:paraId="027B9ABF" w14:textId="77777777" w:rsidR="00BE0FB6" w:rsidRPr="0060483F" w:rsidRDefault="00BE0FB6" w:rsidP="00AE41FC">
            <w:pPr>
              <w:jc w:val="left"/>
              <w:rPr>
                <w:rFonts w:ascii="Arial Narrow" w:hAnsi="Arial Narrow"/>
                <w:sz w:val="22"/>
              </w:rPr>
            </w:pPr>
          </w:p>
          <w:p w14:paraId="5AEC313B" w14:textId="77777777" w:rsidR="00BE0FB6" w:rsidRPr="0060483F" w:rsidRDefault="00BE0FB6" w:rsidP="00AE41F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D5067C" w:rsidRPr="0060483F" w14:paraId="3DAC3B6D" w14:textId="77777777" w:rsidTr="00D5067C">
        <w:trPr>
          <w:trHeight w:val="399"/>
        </w:trPr>
        <w:tc>
          <w:tcPr>
            <w:tcW w:w="4531" w:type="dxa"/>
            <w:shd w:val="clear" w:color="auto" w:fill="E2ECFD"/>
            <w:vAlign w:val="center"/>
          </w:tcPr>
          <w:p w14:paraId="5D74AC19" w14:textId="3E177AE9" w:rsidR="00D5067C" w:rsidRPr="0060483F" w:rsidRDefault="00D5067C" w:rsidP="00AE41FC">
            <w:pPr>
              <w:pStyle w:val="Ttulo2"/>
              <w:numPr>
                <w:ilvl w:val="0"/>
                <w:numId w:val="0"/>
              </w:numPr>
              <w:spacing w:line="276" w:lineRule="auto"/>
              <w:ind w:left="578" w:hanging="578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0483F">
              <w:rPr>
                <w:rFonts w:ascii="Arial Narrow" w:hAnsi="Arial Narrow"/>
                <w:sz w:val="22"/>
                <w:szCs w:val="22"/>
              </w:rPr>
              <w:t>Nombre completo del representante legal</w:t>
            </w:r>
          </w:p>
        </w:tc>
        <w:tc>
          <w:tcPr>
            <w:tcW w:w="4768" w:type="dxa"/>
            <w:vAlign w:val="center"/>
          </w:tcPr>
          <w:p w14:paraId="5FFB1046" w14:textId="77777777" w:rsidR="00D5067C" w:rsidRPr="0060483F" w:rsidRDefault="00D5067C" w:rsidP="00AE41F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D212C2" w:rsidRPr="0060483F" w14:paraId="22E203F5" w14:textId="77777777" w:rsidTr="00D5067C">
        <w:trPr>
          <w:trHeight w:val="334"/>
        </w:trPr>
        <w:tc>
          <w:tcPr>
            <w:tcW w:w="4531" w:type="dxa"/>
            <w:shd w:val="clear" w:color="auto" w:fill="E2ECFD"/>
            <w:vAlign w:val="center"/>
          </w:tcPr>
          <w:p w14:paraId="7E007F0A" w14:textId="77777777" w:rsidR="00D212C2" w:rsidRPr="0060483F" w:rsidRDefault="00D212C2" w:rsidP="00AE41FC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60483F">
              <w:rPr>
                <w:rFonts w:ascii="Arial Narrow" w:hAnsi="Arial Narrow"/>
                <w:b/>
                <w:sz w:val="22"/>
                <w:lang w:val="es-MX"/>
              </w:rPr>
              <w:t>Documento de Identificación</w:t>
            </w:r>
          </w:p>
        </w:tc>
        <w:tc>
          <w:tcPr>
            <w:tcW w:w="4768" w:type="dxa"/>
            <w:vAlign w:val="center"/>
          </w:tcPr>
          <w:p w14:paraId="74169F16" w14:textId="77777777" w:rsidR="00D212C2" w:rsidRPr="0060483F" w:rsidRDefault="00D212C2" w:rsidP="00AE41F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11116" w:rsidRPr="0060483F" w14:paraId="7E3C030D" w14:textId="77777777" w:rsidTr="00D5067C">
        <w:trPr>
          <w:trHeight w:val="48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E2ECFD"/>
            <w:vAlign w:val="center"/>
          </w:tcPr>
          <w:p w14:paraId="53BE964F" w14:textId="77777777" w:rsidR="00F11116" w:rsidRPr="0060483F" w:rsidRDefault="00F11116" w:rsidP="00AE41FC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60483F">
              <w:rPr>
                <w:rFonts w:ascii="Arial Narrow" w:hAnsi="Arial Narrow"/>
                <w:b/>
                <w:sz w:val="22"/>
                <w:lang w:val="es-MX"/>
              </w:rPr>
              <w:t>Correo electrónico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center"/>
          </w:tcPr>
          <w:p w14:paraId="51993967" w14:textId="77777777" w:rsidR="00F11116" w:rsidRPr="0060483F" w:rsidRDefault="00F11116" w:rsidP="00AE41F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F11116" w:rsidRPr="0060483F" w14:paraId="277C8F9C" w14:textId="77777777" w:rsidTr="00F11116">
        <w:trPr>
          <w:trHeight w:val="334"/>
        </w:trPr>
        <w:tc>
          <w:tcPr>
            <w:tcW w:w="929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4DF35F" w14:textId="77777777" w:rsidR="00F11116" w:rsidRPr="0060483F" w:rsidRDefault="00F11116" w:rsidP="00AE41FC">
            <w:pPr>
              <w:jc w:val="left"/>
              <w:rPr>
                <w:rFonts w:ascii="Arial Narrow" w:hAnsi="Arial Narrow"/>
                <w:sz w:val="22"/>
              </w:rPr>
            </w:pPr>
          </w:p>
          <w:p w14:paraId="4C7E61D9" w14:textId="77777777" w:rsidR="005B7D26" w:rsidRPr="0060483F" w:rsidRDefault="005B7D26" w:rsidP="00AE41F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D212C2" w:rsidRPr="0060483F" w14:paraId="539FA021" w14:textId="77777777" w:rsidTr="00D5067C">
        <w:trPr>
          <w:trHeight w:val="864"/>
        </w:trPr>
        <w:tc>
          <w:tcPr>
            <w:tcW w:w="4531" w:type="dxa"/>
            <w:shd w:val="clear" w:color="auto" w:fill="E2ECFD"/>
            <w:vAlign w:val="center"/>
          </w:tcPr>
          <w:p w14:paraId="60A52F2C" w14:textId="43F4CDD0" w:rsidR="00D212C2" w:rsidRPr="0060483F" w:rsidRDefault="00D212C2" w:rsidP="00AE41FC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60483F">
              <w:rPr>
                <w:rFonts w:ascii="Arial Narrow" w:hAnsi="Arial Narrow"/>
                <w:b/>
                <w:sz w:val="22"/>
                <w:lang w:val="es-MX"/>
              </w:rPr>
              <w:t xml:space="preserve">Firma del </w:t>
            </w:r>
            <w:r w:rsidR="00D5067C" w:rsidRPr="0060483F">
              <w:rPr>
                <w:rFonts w:ascii="Arial Narrow" w:hAnsi="Arial Narrow"/>
                <w:b/>
                <w:sz w:val="22"/>
                <w:lang w:val="es-MX"/>
              </w:rPr>
              <w:t>director</w:t>
            </w:r>
            <w:r w:rsidRPr="0060483F">
              <w:rPr>
                <w:rFonts w:ascii="Arial Narrow" w:hAnsi="Arial Narrow"/>
                <w:b/>
                <w:sz w:val="22"/>
                <w:lang w:val="es-MX"/>
              </w:rPr>
              <w:t xml:space="preserve"> de la Unidad de I+D+i </w:t>
            </w:r>
          </w:p>
        </w:tc>
        <w:tc>
          <w:tcPr>
            <w:tcW w:w="4768" w:type="dxa"/>
            <w:vAlign w:val="center"/>
          </w:tcPr>
          <w:p w14:paraId="3C0F8D11" w14:textId="77777777" w:rsidR="00D212C2" w:rsidRPr="0060483F" w:rsidRDefault="00D212C2" w:rsidP="00AE41FC">
            <w:pPr>
              <w:jc w:val="left"/>
              <w:rPr>
                <w:rFonts w:ascii="Arial Narrow" w:hAnsi="Arial Narrow"/>
                <w:sz w:val="22"/>
              </w:rPr>
            </w:pPr>
          </w:p>
          <w:p w14:paraId="3BA39619" w14:textId="77777777" w:rsidR="00BE0FB6" w:rsidRPr="0060483F" w:rsidRDefault="00BE0FB6" w:rsidP="00AE41FC">
            <w:pPr>
              <w:jc w:val="left"/>
              <w:rPr>
                <w:rFonts w:ascii="Arial Narrow" w:hAnsi="Arial Narrow"/>
                <w:sz w:val="22"/>
              </w:rPr>
            </w:pPr>
          </w:p>
          <w:p w14:paraId="0DC21D85" w14:textId="77777777" w:rsidR="00BE0FB6" w:rsidRPr="0060483F" w:rsidRDefault="00BE0FB6" w:rsidP="00AE41FC">
            <w:pPr>
              <w:jc w:val="left"/>
              <w:rPr>
                <w:rFonts w:ascii="Arial Narrow" w:hAnsi="Arial Narrow"/>
                <w:sz w:val="22"/>
              </w:rPr>
            </w:pPr>
          </w:p>
          <w:p w14:paraId="6AF32206" w14:textId="77777777" w:rsidR="00BE0FB6" w:rsidRPr="0060483F" w:rsidRDefault="00BE0FB6" w:rsidP="00AE41FC">
            <w:pPr>
              <w:jc w:val="left"/>
              <w:rPr>
                <w:rFonts w:ascii="Arial Narrow" w:hAnsi="Arial Narrow"/>
                <w:sz w:val="22"/>
              </w:rPr>
            </w:pPr>
          </w:p>
          <w:p w14:paraId="0C6D2E8D" w14:textId="77777777" w:rsidR="00BE0FB6" w:rsidRPr="0060483F" w:rsidRDefault="00BE0FB6" w:rsidP="00AE41F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D5067C" w:rsidRPr="0060483F" w14:paraId="18260157" w14:textId="77777777" w:rsidTr="00D5067C">
        <w:trPr>
          <w:trHeight w:val="458"/>
        </w:trPr>
        <w:tc>
          <w:tcPr>
            <w:tcW w:w="4531" w:type="dxa"/>
            <w:shd w:val="clear" w:color="auto" w:fill="E2ECFD"/>
            <w:vAlign w:val="center"/>
          </w:tcPr>
          <w:p w14:paraId="513AD453" w14:textId="203DA066" w:rsidR="00D5067C" w:rsidRPr="0060483F" w:rsidRDefault="00D5067C" w:rsidP="00AE41FC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60483F">
              <w:rPr>
                <w:rFonts w:ascii="Arial Narrow" w:hAnsi="Arial Narrow"/>
                <w:b/>
                <w:sz w:val="22"/>
                <w:lang w:val="es-MX"/>
              </w:rPr>
              <w:t>Nombre completo del director de la Unidad</w:t>
            </w:r>
          </w:p>
        </w:tc>
        <w:tc>
          <w:tcPr>
            <w:tcW w:w="4768" w:type="dxa"/>
            <w:vAlign w:val="center"/>
          </w:tcPr>
          <w:p w14:paraId="58F05CD3" w14:textId="77777777" w:rsidR="00D5067C" w:rsidRPr="0060483F" w:rsidRDefault="00D5067C" w:rsidP="00AE41F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D212C2" w:rsidRPr="0060483F" w14:paraId="01716317" w14:textId="77777777" w:rsidTr="00D5067C">
        <w:trPr>
          <w:trHeight w:val="287"/>
        </w:trPr>
        <w:tc>
          <w:tcPr>
            <w:tcW w:w="4531" w:type="dxa"/>
            <w:shd w:val="clear" w:color="auto" w:fill="E2ECFD"/>
            <w:vAlign w:val="center"/>
          </w:tcPr>
          <w:p w14:paraId="2DCEE1B7" w14:textId="77777777" w:rsidR="00D212C2" w:rsidRPr="0060483F" w:rsidRDefault="00D212C2" w:rsidP="00AE41FC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60483F">
              <w:rPr>
                <w:rFonts w:ascii="Arial Narrow" w:hAnsi="Arial Narrow"/>
                <w:b/>
                <w:sz w:val="22"/>
                <w:lang w:val="es-MX"/>
              </w:rPr>
              <w:t>Documento de identificación</w:t>
            </w:r>
          </w:p>
        </w:tc>
        <w:tc>
          <w:tcPr>
            <w:tcW w:w="4768" w:type="dxa"/>
            <w:vAlign w:val="center"/>
          </w:tcPr>
          <w:p w14:paraId="74B5E725" w14:textId="77777777" w:rsidR="00D212C2" w:rsidRPr="0060483F" w:rsidRDefault="00D212C2" w:rsidP="00AE41F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D212C2" w:rsidRPr="0060483F" w14:paraId="07D38F3A" w14:textId="77777777" w:rsidTr="00D5067C">
        <w:trPr>
          <w:trHeight w:val="550"/>
        </w:trPr>
        <w:tc>
          <w:tcPr>
            <w:tcW w:w="4531" w:type="dxa"/>
            <w:shd w:val="clear" w:color="auto" w:fill="E2ECFD"/>
            <w:vAlign w:val="center"/>
          </w:tcPr>
          <w:p w14:paraId="75F32B84" w14:textId="77777777" w:rsidR="00D212C2" w:rsidRPr="0060483F" w:rsidRDefault="00D212C2" w:rsidP="00AE41FC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60483F">
              <w:rPr>
                <w:rFonts w:ascii="Arial Narrow" w:hAnsi="Arial Narrow"/>
                <w:b/>
                <w:sz w:val="22"/>
                <w:lang w:val="es-MX"/>
              </w:rPr>
              <w:t>Correo electrónico</w:t>
            </w:r>
          </w:p>
        </w:tc>
        <w:tc>
          <w:tcPr>
            <w:tcW w:w="4768" w:type="dxa"/>
            <w:vAlign w:val="center"/>
          </w:tcPr>
          <w:p w14:paraId="0CD94FB5" w14:textId="77777777" w:rsidR="00D212C2" w:rsidRPr="0060483F" w:rsidRDefault="00D212C2" w:rsidP="00AE41FC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</w:tbl>
    <w:p w14:paraId="5A2A4796" w14:textId="4B8AA0F1" w:rsidR="00F4164E" w:rsidRPr="0060483F" w:rsidRDefault="00F4164E" w:rsidP="006362F3">
      <w:pPr>
        <w:tabs>
          <w:tab w:val="left" w:pos="2925"/>
        </w:tabs>
        <w:rPr>
          <w:rFonts w:ascii="Arial Narrow" w:eastAsia="Times New Roman" w:hAnsi="Arial Narrow" w:cs="Arial"/>
          <w:sz w:val="22"/>
          <w:lang w:eastAsia="ar-SA"/>
        </w:rPr>
      </w:pPr>
    </w:p>
    <w:p w14:paraId="39889DD3" w14:textId="674BA71D" w:rsidR="00FB2584" w:rsidRPr="0060483F" w:rsidRDefault="00FB2584" w:rsidP="006362F3">
      <w:pPr>
        <w:tabs>
          <w:tab w:val="left" w:pos="2925"/>
        </w:tabs>
        <w:rPr>
          <w:rFonts w:ascii="Arial Narrow" w:eastAsia="Times New Roman" w:hAnsi="Arial Narrow" w:cs="Arial"/>
          <w:color w:val="17365D" w:themeColor="text2" w:themeShade="BF"/>
          <w:sz w:val="22"/>
          <w:lang w:eastAsia="ar-SA"/>
        </w:rPr>
      </w:pPr>
      <w:bookmarkStart w:id="0" w:name="_Hlk52336682"/>
      <w:r w:rsidRPr="0060483F">
        <w:rPr>
          <w:rFonts w:ascii="Arial Narrow" w:eastAsia="Times New Roman" w:hAnsi="Arial Narrow" w:cs="Arial"/>
          <w:color w:val="17365D" w:themeColor="text2" w:themeShade="BF"/>
          <w:sz w:val="22"/>
          <w:lang w:eastAsia="ar-SA"/>
        </w:rPr>
        <w:t xml:space="preserve">Nota: Si aplica para el proceso de renovación, </w:t>
      </w:r>
      <w:r w:rsidR="00F51326" w:rsidRPr="0060483F">
        <w:rPr>
          <w:rFonts w:ascii="Arial Narrow" w:eastAsia="Times New Roman" w:hAnsi="Arial Narrow" w:cs="Arial"/>
          <w:color w:val="17365D" w:themeColor="text2" w:themeShade="BF"/>
          <w:sz w:val="22"/>
          <w:lang w:eastAsia="ar-SA"/>
        </w:rPr>
        <w:t>Incluya</w:t>
      </w:r>
      <w:r w:rsidRPr="0060483F">
        <w:rPr>
          <w:rFonts w:ascii="Arial Narrow" w:eastAsia="Times New Roman" w:hAnsi="Arial Narrow" w:cs="Arial"/>
          <w:color w:val="17365D" w:themeColor="text2" w:themeShade="BF"/>
          <w:sz w:val="22"/>
          <w:lang w:eastAsia="ar-SA"/>
        </w:rPr>
        <w:t xml:space="preserve"> </w:t>
      </w:r>
      <w:r w:rsidR="00F51326" w:rsidRPr="0060483F">
        <w:rPr>
          <w:rFonts w:ascii="Arial Narrow" w:eastAsia="Times New Roman" w:hAnsi="Arial Narrow" w:cs="Arial"/>
          <w:color w:val="17365D" w:themeColor="text2" w:themeShade="BF"/>
          <w:sz w:val="22"/>
          <w:lang w:eastAsia="ar-SA"/>
        </w:rPr>
        <w:t>el informe de ejecución del plan de mejoramiento, y la</w:t>
      </w:r>
      <w:r w:rsidR="000354BB" w:rsidRPr="0060483F">
        <w:rPr>
          <w:rFonts w:ascii="Arial Narrow" w:eastAsia="Times New Roman" w:hAnsi="Arial Narrow" w:cs="Arial"/>
          <w:color w:val="17365D" w:themeColor="text2" w:themeShade="BF"/>
          <w:sz w:val="22"/>
          <w:lang w:eastAsia="ar-SA"/>
        </w:rPr>
        <w:t xml:space="preserve"> implementación de </w:t>
      </w:r>
      <w:r w:rsidR="008856B4" w:rsidRPr="0060483F">
        <w:rPr>
          <w:rFonts w:ascii="Arial Narrow" w:eastAsia="Times New Roman" w:hAnsi="Arial Narrow" w:cs="Arial"/>
          <w:color w:val="17365D" w:themeColor="text2" w:themeShade="BF"/>
          <w:sz w:val="22"/>
          <w:lang w:eastAsia="ar-SA"/>
        </w:rPr>
        <w:t>las recomendaciones</w:t>
      </w:r>
      <w:r w:rsidR="00F51326" w:rsidRPr="0060483F">
        <w:rPr>
          <w:rFonts w:ascii="Arial Narrow" w:eastAsia="Times New Roman" w:hAnsi="Arial Narrow" w:cs="Arial"/>
          <w:color w:val="17365D" w:themeColor="text2" w:themeShade="BF"/>
          <w:sz w:val="22"/>
          <w:lang w:eastAsia="ar-SA"/>
        </w:rPr>
        <w:t xml:space="preserve"> mencionadas en la resolución del reconocimiento anterior.</w:t>
      </w:r>
      <w:bookmarkEnd w:id="0"/>
    </w:p>
    <w:sectPr w:rsidR="00FB2584" w:rsidRPr="0060483F" w:rsidSect="00237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8A34" w14:textId="77777777" w:rsidR="00CA42AD" w:rsidRDefault="00CA42AD" w:rsidP="00AB2BCF">
      <w:r>
        <w:separator/>
      </w:r>
    </w:p>
  </w:endnote>
  <w:endnote w:type="continuationSeparator" w:id="0">
    <w:p w14:paraId="552E1DFA" w14:textId="77777777" w:rsidR="00CA42AD" w:rsidRDefault="00CA42AD" w:rsidP="00AB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Semi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23E0" w14:textId="77777777" w:rsidR="00E76AD1" w:rsidRDefault="00E76A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5AC0" w14:textId="77777777" w:rsidR="00FB1C99" w:rsidRPr="00795FE4" w:rsidRDefault="00FB1C99" w:rsidP="005B62A1">
    <w:pPr>
      <w:pStyle w:val="Piedepgina"/>
      <w:jc w:val="center"/>
      <w:rPr>
        <w:rFonts w:ascii="Arial Narrow" w:hAnsi="Arial Narrow"/>
        <w:b/>
        <w:bCs/>
        <w:color w:val="A6A6A6" w:themeColor="background1" w:themeShade="A6"/>
        <w:sz w:val="18"/>
        <w:szCs w:val="18"/>
      </w:rPr>
    </w:pPr>
    <w:r w:rsidRPr="00795FE4">
      <w:rPr>
        <w:rFonts w:ascii="Arial Narrow" w:hAnsi="Arial Narrow"/>
        <w:b/>
        <w:bCs/>
        <w:color w:val="A6A6A6" w:themeColor="background1" w:themeShade="A6"/>
        <w:sz w:val="18"/>
        <w:szCs w:val="18"/>
      </w:rPr>
      <w:t>SISTEMA DE GESTIÓN INSTITUCIONAL DEL MINISTERIO DE CIENCIA, TECNOLOGÍA E INNOVACIÓN, Una vez descargado o impreso este documento se considerará una COPIA NO CONTROLADA</w:t>
    </w:r>
  </w:p>
  <w:p w14:paraId="5FFB222D" w14:textId="77777777" w:rsidR="00FB1C99" w:rsidRDefault="00FB1C99" w:rsidP="00196CF3">
    <w:pPr>
      <w:pStyle w:val="Piedepgina"/>
    </w:pPr>
  </w:p>
  <w:p w14:paraId="405B109C" w14:textId="77777777" w:rsidR="00FB1C99" w:rsidRPr="00196CF3" w:rsidRDefault="00FB1C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3E45" w14:textId="77777777" w:rsidR="00E76AD1" w:rsidRDefault="00E76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C43B" w14:textId="77777777" w:rsidR="00CA42AD" w:rsidRDefault="00CA42AD" w:rsidP="00AB2BCF">
      <w:r>
        <w:separator/>
      </w:r>
    </w:p>
  </w:footnote>
  <w:footnote w:type="continuationSeparator" w:id="0">
    <w:p w14:paraId="773091B0" w14:textId="77777777" w:rsidR="00CA42AD" w:rsidRDefault="00CA42AD" w:rsidP="00AB2BCF">
      <w:r>
        <w:continuationSeparator/>
      </w:r>
    </w:p>
  </w:footnote>
  <w:footnote w:id="1">
    <w:p w14:paraId="5BF0C3A4" w14:textId="2FEE51D1" w:rsidR="00FB1C99" w:rsidRPr="005A31CC" w:rsidRDefault="00FB1C99" w:rsidP="005A31CC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Style w:val="apple-converted-space"/>
          <w:rFonts w:ascii="Helvetica" w:hAnsi="Helvetica"/>
          <w:color w:val="555555"/>
          <w:shd w:val="clear" w:color="auto" w:fill="FFFFFF"/>
        </w:rPr>
        <w:t> </w:t>
      </w:r>
      <w:r w:rsidRPr="00E11531">
        <w:rPr>
          <w:rFonts w:ascii="Arial Narrow" w:hAnsi="Arial Narrow" w:cs="Arial"/>
          <w:b/>
          <w:color w:val="222222"/>
          <w:sz w:val="18"/>
          <w:szCs w:val="18"/>
          <w:shd w:val="clear" w:color="auto" w:fill="FFFFFF"/>
        </w:rPr>
        <w:t xml:space="preserve">Una variable </w:t>
      </w:r>
      <w:r w:rsidRPr="00E11531"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>es</w:t>
      </w:r>
      <w:r w:rsidRPr="005A31CC"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 xml:space="preserve"> la expresión </w:t>
      </w:r>
      <w:r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>de</w:t>
      </w:r>
      <w:r w:rsidRPr="005A31CC"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 xml:space="preserve"> un</w:t>
      </w:r>
      <w:r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 xml:space="preserve"> elemento o</w:t>
      </w:r>
      <w:r w:rsidRPr="005A31CC"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 xml:space="preserve"> característica</w:t>
      </w:r>
      <w:r w:rsidRPr="005A31CC">
        <w:rPr>
          <w:rFonts w:ascii="Arial Narrow" w:hAnsi="Arial Narrow"/>
          <w:sz w:val="18"/>
          <w:szCs w:val="18"/>
        </w:rPr>
        <w:t xml:space="preserve"> que puede </w:t>
      </w:r>
      <w:r>
        <w:rPr>
          <w:rFonts w:ascii="Arial Narrow" w:hAnsi="Arial Narrow"/>
          <w:sz w:val="18"/>
          <w:szCs w:val="18"/>
        </w:rPr>
        <w:t xml:space="preserve">o no, </w:t>
      </w:r>
      <w:r w:rsidRPr="005A31CC">
        <w:rPr>
          <w:rFonts w:ascii="Arial Narrow" w:hAnsi="Arial Narrow"/>
          <w:sz w:val="18"/>
          <w:szCs w:val="18"/>
        </w:rPr>
        <w:t xml:space="preserve">ser   </w:t>
      </w:r>
      <w:r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>cambiante</w:t>
      </w:r>
      <w:r w:rsidRPr="005A31CC"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>, y es</w:t>
      </w:r>
      <w:r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 xml:space="preserve">e cambio o fluctuación </w:t>
      </w:r>
      <w:r w:rsidRPr="005A31CC"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>es observable y medible.</w:t>
      </w:r>
      <w:r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 xml:space="preserve"> Las variables pueden ser cuantitativas o cualitativas. (ejemplo: Inversión en I+D+i, ahorro en consumo energético, proyectos ejecutados, </w:t>
      </w:r>
      <w:r w:rsidRPr="00E85FCB"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>efecto sobre la productividad, efecto sobre la competitividad</w:t>
      </w:r>
      <w:r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 xml:space="preserve">, capacitación de personal, actividades de diseño industrial, etc.) </w:t>
      </w:r>
    </w:p>
  </w:footnote>
  <w:footnote w:id="2">
    <w:p w14:paraId="3E8E5BCC" w14:textId="77777777" w:rsidR="00FB1C99" w:rsidRPr="008803C4" w:rsidRDefault="00FB1C99" w:rsidP="005A31CC">
      <w:pPr>
        <w:pStyle w:val="Prrafodelista"/>
        <w:spacing w:line="276" w:lineRule="auto"/>
        <w:ind w:left="0"/>
        <w:rPr>
          <w:rFonts w:ascii="Arial Narrow" w:hAnsi="Arial Narrow" w:cs="MyriadPro-Regular"/>
          <w:sz w:val="18"/>
          <w:szCs w:val="18"/>
        </w:rPr>
      </w:pPr>
      <w:r w:rsidRPr="008803C4">
        <w:rPr>
          <w:rStyle w:val="Refdenotaalpie"/>
          <w:rFonts w:ascii="Arial Narrow" w:hAnsi="Arial Narrow"/>
          <w:sz w:val="18"/>
          <w:szCs w:val="18"/>
        </w:rPr>
        <w:footnoteRef/>
      </w:r>
      <w:r w:rsidRPr="008803C4">
        <w:rPr>
          <w:rFonts w:ascii="Arial Narrow" w:hAnsi="Arial Narrow"/>
          <w:sz w:val="18"/>
          <w:szCs w:val="18"/>
        </w:rPr>
        <w:t xml:space="preserve"> </w:t>
      </w:r>
      <w:r w:rsidRPr="00E11531">
        <w:rPr>
          <w:rFonts w:ascii="Arial Narrow" w:hAnsi="Arial Narrow"/>
          <w:b/>
          <w:sz w:val="18"/>
          <w:szCs w:val="18"/>
        </w:rPr>
        <w:t>L</w:t>
      </w:r>
      <w:r w:rsidRPr="00E11531">
        <w:rPr>
          <w:rFonts w:ascii="Arial Narrow" w:hAnsi="Arial Narrow" w:cs="Arial"/>
          <w:b/>
          <w:color w:val="222222"/>
          <w:sz w:val="18"/>
          <w:szCs w:val="18"/>
          <w:shd w:val="clear" w:color="auto" w:fill="FFFFFF"/>
        </w:rPr>
        <w:t>os indicadores,</w:t>
      </w:r>
      <w:r w:rsidRPr="008803C4">
        <w:rPr>
          <w:rFonts w:ascii="Arial Narrow" w:hAnsi="Arial Narrow" w:cs="Arial"/>
          <w:color w:val="222222"/>
          <w:sz w:val="18"/>
          <w:szCs w:val="18"/>
          <w:shd w:val="clear" w:color="auto" w:fill="FFFFFF"/>
        </w:rPr>
        <w:t xml:space="preserve"> son elementos objetivos que describen situaciones específicas, y que tratan de medir de alguna manera las variables propuestas en cada caso</w:t>
      </w:r>
    </w:p>
    <w:p w14:paraId="76646631" w14:textId="77777777" w:rsidR="00FB1C99" w:rsidRPr="008803C4" w:rsidRDefault="00FB1C99">
      <w:pPr>
        <w:pStyle w:val="Textonotapie"/>
      </w:pPr>
    </w:p>
  </w:footnote>
  <w:footnote w:id="3">
    <w:p w14:paraId="04B151C7" w14:textId="77777777" w:rsidR="00FB1C99" w:rsidRPr="00B52ADF" w:rsidRDefault="00FB1C99">
      <w:pPr>
        <w:pStyle w:val="Textonotapie"/>
        <w:rPr>
          <w:rFonts w:ascii="Arial Narrow" w:hAnsi="Arial Narrow"/>
        </w:rPr>
      </w:pPr>
      <w:r w:rsidRPr="00B52ADF">
        <w:rPr>
          <w:rStyle w:val="Refdenotaalpie"/>
          <w:rFonts w:ascii="Arial Narrow" w:hAnsi="Arial Narrow"/>
        </w:rPr>
        <w:footnoteRef/>
      </w:r>
      <w:r w:rsidRPr="00B52ADF">
        <w:rPr>
          <w:rFonts w:ascii="Arial Narrow" w:hAnsi="Arial Narrow"/>
        </w:rPr>
        <w:t xml:space="preserve"> Las tipologías de actores del SNCTI podrán ser consultadas en la guía técnica para el reconocimiento o en el documento de Política Nacional de Actores del SNCTI</w:t>
      </w:r>
    </w:p>
  </w:footnote>
  <w:footnote w:id="4">
    <w:p w14:paraId="219AE908" w14:textId="77777777" w:rsidR="00FB1C99" w:rsidRDefault="00FB1C9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 Narrow" w:hAnsi="Arial Narrow" w:cs="Arial"/>
          <w:color w:val="222222"/>
          <w:sz w:val="18"/>
          <w:shd w:val="clear" w:color="auto" w:fill="FFFFFF"/>
        </w:rPr>
        <w:t xml:space="preserve">Abreviación formal </w:t>
      </w:r>
      <w:r w:rsidRPr="00550726">
        <w:rPr>
          <w:rFonts w:ascii="Arial Narrow" w:hAnsi="Arial Narrow" w:cs="Arial"/>
          <w:color w:val="222222"/>
          <w:sz w:val="18"/>
          <w:shd w:val="clear" w:color="auto" w:fill="FFFFFF"/>
        </w:rPr>
        <w:t>(ISO 4217)</w:t>
      </w:r>
      <w:r>
        <w:rPr>
          <w:rFonts w:ascii="Arial Narrow" w:hAnsi="Arial Narrow" w:cs="Arial"/>
          <w:color w:val="222222"/>
          <w:sz w:val="18"/>
          <w:shd w:val="clear" w:color="auto" w:fill="FFFFFF"/>
        </w:rPr>
        <w:t xml:space="preserve"> para el P</w:t>
      </w:r>
      <w:r w:rsidRPr="00550726">
        <w:rPr>
          <w:rFonts w:ascii="Arial Narrow" w:hAnsi="Arial Narrow" w:cs="Arial"/>
          <w:color w:val="222222"/>
          <w:sz w:val="18"/>
          <w:shd w:val="clear" w:color="auto" w:fill="FFFFFF"/>
        </w:rPr>
        <w:t>eso colombiano</w:t>
      </w:r>
      <w:r>
        <w:rPr>
          <w:rFonts w:ascii="Arial Narrow" w:hAnsi="Arial Narrow" w:cs="Arial"/>
          <w:color w:val="222222"/>
          <w:sz w:val="18"/>
          <w:shd w:val="clear" w:color="auto" w:fill="FFFFFF"/>
        </w:rPr>
        <w:t xml:space="preserve"> como</w:t>
      </w:r>
      <w:r w:rsidRPr="00550726">
        <w:rPr>
          <w:rFonts w:ascii="Arial Narrow" w:hAnsi="Arial Narrow" w:cs="Arial"/>
          <w:color w:val="222222"/>
          <w:sz w:val="18"/>
          <w:shd w:val="clear" w:color="auto" w:fill="FFFFFF"/>
        </w:rPr>
        <w:t xml:space="preserve"> unidad monetaria legal en la República de Colombia. </w:t>
      </w:r>
    </w:p>
  </w:footnote>
  <w:footnote w:id="5">
    <w:p w14:paraId="4EEA920D" w14:textId="77777777" w:rsidR="00FB1C99" w:rsidRPr="00B52ADF" w:rsidRDefault="00FB1C99">
      <w:pPr>
        <w:pStyle w:val="Textonotapie"/>
        <w:rPr>
          <w:rFonts w:ascii="Arial Narrow" w:hAnsi="Arial Narrow"/>
        </w:rPr>
      </w:pPr>
      <w:r w:rsidRPr="00B52ADF">
        <w:rPr>
          <w:rStyle w:val="Refdenotaalpie"/>
          <w:rFonts w:ascii="Arial Narrow" w:hAnsi="Arial Narrow"/>
        </w:rPr>
        <w:footnoteRef/>
      </w:r>
      <w:r w:rsidRPr="00B52ADF">
        <w:rPr>
          <w:rFonts w:ascii="Arial Narrow" w:hAnsi="Arial Narrow"/>
        </w:rPr>
        <w:t xml:space="preserve"> </w:t>
      </w:r>
      <w:r w:rsidRPr="00B52ADF">
        <w:rPr>
          <w:rFonts w:ascii="Arial Narrow" w:hAnsi="Arial Narrow" w:cs="MyriadPro-Regular"/>
        </w:rPr>
        <w:t>Es toda actividad económica organizada para la producción, transformación, circulación, administración o custodia de bienes, o para la prestación de servicios”</w:t>
      </w:r>
      <w:r w:rsidRPr="00B52ADF">
        <w:rPr>
          <w:rStyle w:val="Refdenotaalpie"/>
          <w:rFonts w:ascii="Arial Narrow" w:hAnsi="Arial Narrow" w:cs="MyriadPro-Regular"/>
        </w:rPr>
        <w:footnoteRef/>
      </w:r>
      <w:r w:rsidRPr="00B52ADF">
        <w:rPr>
          <w:rFonts w:ascii="Arial Narrow" w:hAnsi="Arial Narrow" w:cs="MyriadPro-Regular"/>
        </w:rPr>
        <w:t>, con fines de lucro y establecida legalmente en Colombia. En Colombia el segmento empresarial está clasificado en micro, pequeñas, medianas y grandes empresas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EAA9" w14:textId="77777777" w:rsidR="00E76AD1" w:rsidRDefault="00E76A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6"/>
      <w:gridCol w:w="3182"/>
      <w:gridCol w:w="2075"/>
      <w:gridCol w:w="2075"/>
    </w:tblGrid>
    <w:tr w:rsidR="009D46B0" w:rsidRPr="00324F8F" w14:paraId="78DE7715" w14:textId="7523B79C" w:rsidTr="009D46B0">
      <w:trPr>
        <w:cantSplit/>
        <w:trHeight w:val="274"/>
      </w:trPr>
      <w:tc>
        <w:tcPr>
          <w:tcW w:w="1212" w:type="pct"/>
          <w:vMerge w:val="restart"/>
          <w:vAlign w:val="center"/>
        </w:tcPr>
        <w:p w14:paraId="1576787D" w14:textId="02978A6E" w:rsidR="009D46B0" w:rsidRPr="00324F8F" w:rsidRDefault="009D46B0" w:rsidP="006F7F82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0AA6508B" wp14:editId="44AE904B">
                <wp:extent cx="1344965" cy="581025"/>
                <wp:effectExtent l="0" t="0" r="762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183" cy="583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4" w:type="pct"/>
          <w:vMerge w:val="restart"/>
          <w:vAlign w:val="center"/>
        </w:tcPr>
        <w:p w14:paraId="7CF91D83" w14:textId="7A70A833" w:rsidR="009D46B0" w:rsidRPr="00324F8F" w:rsidRDefault="009D46B0" w:rsidP="005B62A1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eastAsia="en-US"/>
            </w:rPr>
          </w:pPr>
          <w:r w:rsidRPr="005B62A1">
            <w:rPr>
              <w:rFonts w:ascii="Arial Narrow" w:eastAsia="Calibri" w:hAnsi="Arial Narrow"/>
              <w:b/>
              <w:sz w:val="22"/>
              <w:szCs w:val="20"/>
              <w:lang w:eastAsia="en-US"/>
            </w:rPr>
            <w:t xml:space="preserve">INFORME DE AUTOEVALUACIÓN PARA EL RECONOCIMIENTO DE LA UNIDAD DE I+D+i DE LA EMPRESA </w:t>
          </w:r>
          <w:r>
            <w:rPr>
              <w:rFonts w:ascii="Arial Narrow" w:eastAsia="Calibri" w:hAnsi="Arial Narrow"/>
              <w:b/>
              <w:sz w:val="22"/>
              <w:szCs w:val="20"/>
              <w:lang w:eastAsia="en-US"/>
            </w:rPr>
            <w:t>/ E</w:t>
          </w:r>
          <w:r w:rsidRPr="005B62A1">
            <w:rPr>
              <w:rFonts w:ascii="Arial Narrow" w:eastAsia="Calibri" w:hAnsi="Arial Narrow"/>
              <w:b/>
              <w:sz w:val="22"/>
              <w:szCs w:val="20"/>
              <w:lang w:eastAsia="en-US"/>
            </w:rPr>
            <w:t>AI</w:t>
          </w:r>
        </w:p>
      </w:tc>
      <w:tc>
        <w:tcPr>
          <w:tcW w:w="1072" w:type="pct"/>
          <w:tcBorders>
            <w:right w:val="single" w:sz="4" w:space="0" w:color="auto"/>
          </w:tcBorders>
          <w:vAlign w:val="center"/>
        </w:tcPr>
        <w:p w14:paraId="7BEE1D14" w14:textId="49DBC531" w:rsidR="009D46B0" w:rsidRPr="005B62A1" w:rsidRDefault="009D46B0" w:rsidP="005B62A1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</w:pPr>
          <w:r w:rsidRPr="005B62A1"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  <w:t>Código: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 xml:space="preserve"> M601PR05G01F01</w:t>
          </w:r>
        </w:p>
      </w:tc>
      <w:tc>
        <w:tcPr>
          <w:tcW w:w="1072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7647DE32" w14:textId="5084D851" w:rsidR="009D46B0" w:rsidRPr="005B62A1" w:rsidRDefault="009D46B0" w:rsidP="005B62A1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</w:pPr>
        </w:p>
      </w:tc>
    </w:tr>
    <w:tr w:rsidR="009D46B0" w:rsidRPr="00324F8F" w14:paraId="51B98D27" w14:textId="3E240E30" w:rsidTr="009D46B0">
      <w:trPr>
        <w:cantSplit/>
        <w:trHeight w:val="228"/>
      </w:trPr>
      <w:tc>
        <w:tcPr>
          <w:tcW w:w="1212" w:type="pct"/>
          <w:vMerge/>
        </w:tcPr>
        <w:p w14:paraId="098B5359" w14:textId="77777777" w:rsidR="009D46B0" w:rsidRPr="00324F8F" w:rsidRDefault="009D46B0" w:rsidP="006F7F82">
          <w:pPr>
            <w:widowControl w:val="0"/>
            <w:tabs>
              <w:tab w:val="center" w:pos="4419"/>
              <w:tab w:val="right" w:pos="8838"/>
            </w:tabs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1644" w:type="pct"/>
          <w:vMerge/>
        </w:tcPr>
        <w:p w14:paraId="41093468" w14:textId="77777777" w:rsidR="009D46B0" w:rsidRPr="00324F8F" w:rsidRDefault="009D46B0" w:rsidP="006F7F82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1072" w:type="pct"/>
          <w:tcBorders>
            <w:right w:val="single" w:sz="4" w:space="0" w:color="auto"/>
          </w:tcBorders>
          <w:vAlign w:val="center"/>
        </w:tcPr>
        <w:p w14:paraId="192C40AB" w14:textId="77777777" w:rsidR="009D46B0" w:rsidRPr="005B62A1" w:rsidRDefault="009D46B0" w:rsidP="005B62A1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z w:val="18"/>
              <w:szCs w:val="18"/>
              <w:lang w:eastAsia="en-US"/>
            </w:rPr>
          </w:pPr>
          <w:r w:rsidRPr="005B62A1"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  <w:t>Versión:</w:t>
          </w:r>
          <w:r w:rsidRPr="005B62A1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 00</w:t>
          </w:r>
        </w:p>
      </w:tc>
      <w:tc>
        <w:tcPr>
          <w:tcW w:w="1072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841222E" w14:textId="358128CF" w:rsidR="009D46B0" w:rsidRPr="005B62A1" w:rsidRDefault="009D46B0" w:rsidP="005B62A1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</w:pPr>
        </w:p>
      </w:tc>
    </w:tr>
    <w:tr w:rsidR="009D46B0" w:rsidRPr="00324F8F" w14:paraId="60D003DF" w14:textId="45C8F0EA" w:rsidTr="00E76AD1">
      <w:trPr>
        <w:cantSplit/>
        <w:trHeight w:val="176"/>
      </w:trPr>
      <w:tc>
        <w:tcPr>
          <w:tcW w:w="1212" w:type="pct"/>
          <w:vMerge/>
        </w:tcPr>
        <w:p w14:paraId="5668F160" w14:textId="77777777" w:rsidR="009D46B0" w:rsidRPr="00324F8F" w:rsidRDefault="009D46B0" w:rsidP="006F7F82">
          <w:pPr>
            <w:widowControl w:val="0"/>
            <w:tabs>
              <w:tab w:val="center" w:pos="4419"/>
              <w:tab w:val="right" w:pos="8838"/>
            </w:tabs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1644" w:type="pct"/>
          <w:vMerge/>
        </w:tcPr>
        <w:p w14:paraId="1300D269" w14:textId="77777777" w:rsidR="009D46B0" w:rsidRPr="00324F8F" w:rsidRDefault="009D46B0" w:rsidP="006F7F82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1072" w:type="pct"/>
          <w:tcBorders>
            <w:right w:val="single" w:sz="4" w:space="0" w:color="auto"/>
          </w:tcBorders>
          <w:vAlign w:val="center"/>
        </w:tcPr>
        <w:p w14:paraId="2194B427" w14:textId="2915A137" w:rsidR="009D46B0" w:rsidRPr="005B62A1" w:rsidRDefault="009D46B0" w:rsidP="005B62A1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z w:val="18"/>
              <w:szCs w:val="18"/>
              <w:lang w:eastAsia="en-US"/>
            </w:rPr>
          </w:pPr>
          <w:r w:rsidRPr="005B62A1"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  <w:t>Fecha</w:t>
          </w:r>
          <w:r w:rsidRPr="005B62A1">
            <w:rPr>
              <w:rFonts w:ascii="Arial Narrow" w:eastAsia="Calibri" w:hAnsi="Arial Narrow"/>
              <w:sz w:val="18"/>
              <w:szCs w:val="18"/>
              <w:lang w:eastAsia="en-US"/>
            </w:rPr>
            <w:t>: 2020-1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1</w:t>
          </w:r>
          <w:r w:rsidRPr="005B62A1">
            <w:rPr>
              <w:rFonts w:ascii="Arial Narrow" w:eastAsia="Calibri" w:hAnsi="Arial Narrow"/>
              <w:sz w:val="18"/>
              <w:szCs w:val="18"/>
              <w:lang w:eastAsia="en-US"/>
            </w:rPr>
            <w:t>-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12</w:t>
          </w:r>
        </w:p>
      </w:tc>
      <w:tc>
        <w:tcPr>
          <w:tcW w:w="1072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8CF0F4F" w14:textId="77777777" w:rsidR="009D46B0" w:rsidRPr="005B62A1" w:rsidRDefault="009D46B0" w:rsidP="005B62A1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</w:pPr>
        </w:p>
      </w:tc>
    </w:tr>
    <w:tr w:rsidR="009D46B0" w:rsidRPr="00324F8F" w14:paraId="10457D09" w14:textId="4A8B1C6B" w:rsidTr="009D46B0">
      <w:trPr>
        <w:cantSplit/>
        <w:trHeight w:val="130"/>
      </w:trPr>
      <w:tc>
        <w:tcPr>
          <w:tcW w:w="1212" w:type="pct"/>
          <w:vMerge/>
        </w:tcPr>
        <w:p w14:paraId="27317BB2" w14:textId="77777777" w:rsidR="009D46B0" w:rsidRPr="00324F8F" w:rsidRDefault="009D46B0" w:rsidP="006F7F82">
          <w:pPr>
            <w:widowControl w:val="0"/>
            <w:tabs>
              <w:tab w:val="center" w:pos="4419"/>
              <w:tab w:val="right" w:pos="8838"/>
            </w:tabs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1644" w:type="pct"/>
          <w:vMerge/>
        </w:tcPr>
        <w:p w14:paraId="306334E8" w14:textId="77777777" w:rsidR="009D46B0" w:rsidRPr="00324F8F" w:rsidRDefault="009D46B0" w:rsidP="006F7F82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1072" w:type="pct"/>
          <w:tcBorders>
            <w:right w:val="single" w:sz="4" w:space="0" w:color="auto"/>
          </w:tcBorders>
          <w:vAlign w:val="center"/>
        </w:tcPr>
        <w:p w14:paraId="68F16891" w14:textId="77777777" w:rsidR="009D46B0" w:rsidRPr="005B62A1" w:rsidRDefault="009D46B0" w:rsidP="005B62A1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z w:val="18"/>
              <w:szCs w:val="18"/>
              <w:lang w:eastAsia="en-US"/>
            </w:rPr>
          </w:pPr>
          <w:r w:rsidRPr="005B62A1"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  <w:t>Página: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 xml:space="preserve"> 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fldChar w:fldCharType="begin"/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instrText xml:space="preserve"> PAGE  \* Arabic  \* MERGEFORMAT </w:instrTex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fldChar w:fldCharType="separate"/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t>20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fldChar w:fldCharType="end"/>
          </w:r>
          <w:r w:rsidRPr="005B62A1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 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 xml:space="preserve">de </w:t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fldChar w:fldCharType="begin"/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instrText xml:space="preserve"> NUMPAGES  \* Arabic  \* MERGEFORMAT </w:instrText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fldChar w:fldCharType="separate"/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t>22</w:t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fldChar w:fldCharType="end"/>
          </w:r>
        </w:p>
      </w:tc>
      <w:tc>
        <w:tcPr>
          <w:tcW w:w="1072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CE2317" w14:textId="77777777" w:rsidR="009D46B0" w:rsidRPr="005B62A1" w:rsidRDefault="009D46B0" w:rsidP="005B62A1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</w:pPr>
        </w:p>
      </w:tc>
    </w:tr>
  </w:tbl>
  <w:p w14:paraId="54DA8D7F" w14:textId="136B8680" w:rsidR="00FB1C99" w:rsidRPr="00196CF3" w:rsidRDefault="00E76AD1" w:rsidP="00196CF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690CA1" wp14:editId="52EF2FE1">
          <wp:simplePos x="0" y="0"/>
          <wp:positionH relativeFrom="column">
            <wp:posOffset>4889500</wp:posOffset>
          </wp:positionH>
          <wp:positionV relativeFrom="paragraph">
            <wp:posOffset>-656590</wp:posOffset>
          </wp:positionV>
          <wp:extent cx="1201947" cy="7239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1947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A9E9" w14:textId="77777777" w:rsidR="00E76AD1" w:rsidRDefault="00E76A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794_"/>
      </v:shape>
    </w:pict>
  </w:numPicBullet>
  <w:abstractNum w:abstractNumId="0" w15:restartNumberingAfterBreak="0">
    <w:nsid w:val="08E31F57"/>
    <w:multiLevelType w:val="hybridMultilevel"/>
    <w:tmpl w:val="2BE0B7CC"/>
    <w:lvl w:ilvl="0" w:tplc="FD3A2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FCC"/>
    <w:multiLevelType w:val="multilevel"/>
    <w:tmpl w:val="D648FEC2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FFFFF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" w15:restartNumberingAfterBreak="0">
    <w:nsid w:val="0B6A1ED5"/>
    <w:multiLevelType w:val="hybridMultilevel"/>
    <w:tmpl w:val="E1760922"/>
    <w:lvl w:ilvl="0" w:tplc="EEF2844A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  <w:color w:val="00B050"/>
      </w:rPr>
    </w:lvl>
    <w:lvl w:ilvl="1" w:tplc="240A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0D4B1A31"/>
    <w:multiLevelType w:val="hybridMultilevel"/>
    <w:tmpl w:val="FE8CF060"/>
    <w:lvl w:ilvl="0" w:tplc="EEF284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D0B80"/>
    <w:multiLevelType w:val="hybridMultilevel"/>
    <w:tmpl w:val="D4EAC318"/>
    <w:lvl w:ilvl="0" w:tplc="FD3A2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1944"/>
    <w:multiLevelType w:val="multilevel"/>
    <w:tmpl w:val="4266D768"/>
    <w:lvl w:ilvl="0">
      <w:start w:val="1"/>
      <w:numFmt w:val="bullet"/>
      <w:lvlText w:val="●"/>
      <w:lvlJc w:val="left"/>
      <w:pPr>
        <w:ind w:left="-1069" w:firstLine="1069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2149" w:firstLine="1789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6" w15:restartNumberingAfterBreak="0">
    <w:nsid w:val="22D44D33"/>
    <w:multiLevelType w:val="hybridMultilevel"/>
    <w:tmpl w:val="33FCD426"/>
    <w:lvl w:ilvl="0" w:tplc="38744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E1309"/>
    <w:multiLevelType w:val="hybridMultilevel"/>
    <w:tmpl w:val="AF90B7AA"/>
    <w:lvl w:ilvl="0" w:tplc="FD3A24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3239B"/>
    <w:multiLevelType w:val="hybridMultilevel"/>
    <w:tmpl w:val="67106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4458"/>
    <w:multiLevelType w:val="multilevel"/>
    <w:tmpl w:val="F954D72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Garamond" w:hAnsi="Garamond" w:cs="Arial" w:hint="default"/>
        <w:b/>
        <w:sz w:val="26"/>
        <w:szCs w:val="26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2BB3642"/>
    <w:multiLevelType w:val="hybridMultilevel"/>
    <w:tmpl w:val="66AE7672"/>
    <w:lvl w:ilvl="0" w:tplc="A3240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4121B"/>
    <w:multiLevelType w:val="hybridMultilevel"/>
    <w:tmpl w:val="39084040"/>
    <w:lvl w:ilvl="0" w:tplc="6BFC2ADA">
      <w:start w:val="1"/>
      <w:numFmt w:val="upperLetter"/>
      <w:lvlText w:val="%1."/>
      <w:lvlJc w:val="left"/>
      <w:pPr>
        <w:ind w:left="720" w:hanging="360"/>
      </w:pPr>
      <w:rPr>
        <w:b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D6CD1"/>
    <w:multiLevelType w:val="hybridMultilevel"/>
    <w:tmpl w:val="44D4F202"/>
    <w:lvl w:ilvl="0" w:tplc="2D00BC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04767"/>
    <w:multiLevelType w:val="multilevel"/>
    <w:tmpl w:val="5F0A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FE0417"/>
    <w:multiLevelType w:val="hybridMultilevel"/>
    <w:tmpl w:val="2F08BFC2"/>
    <w:lvl w:ilvl="0" w:tplc="004A90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93685"/>
    <w:multiLevelType w:val="hybridMultilevel"/>
    <w:tmpl w:val="E9F4F72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E3CE10F4">
      <w:numFmt w:val="bullet"/>
      <w:lvlText w:val="-"/>
      <w:lvlJc w:val="left"/>
      <w:pPr>
        <w:ind w:left="2508" w:hanging="360"/>
      </w:pPr>
      <w:rPr>
        <w:rFonts w:ascii="Arial Narrow" w:eastAsiaTheme="minorEastAsia" w:hAnsi="Arial Narrow" w:cs="MyriadPro-Regular" w:hint="default"/>
        <w:b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3707FC"/>
    <w:multiLevelType w:val="hybridMultilevel"/>
    <w:tmpl w:val="FC3061B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8567DF"/>
    <w:multiLevelType w:val="hybridMultilevel"/>
    <w:tmpl w:val="8CA63974"/>
    <w:lvl w:ilvl="0" w:tplc="FD3A2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629145">
    <w:abstractNumId w:val="9"/>
  </w:num>
  <w:num w:numId="2" w16cid:durableId="159658234">
    <w:abstractNumId w:val="11"/>
  </w:num>
  <w:num w:numId="3" w16cid:durableId="1331173001">
    <w:abstractNumId w:val="14"/>
  </w:num>
  <w:num w:numId="4" w16cid:durableId="1516847408">
    <w:abstractNumId w:val="12"/>
  </w:num>
  <w:num w:numId="5" w16cid:durableId="1200358731">
    <w:abstractNumId w:val="16"/>
  </w:num>
  <w:num w:numId="6" w16cid:durableId="1199930326">
    <w:abstractNumId w:val="10"/>
  </w:num>
  <w:num w:numId="7" w16cid:durableId="994456132">
    <w:abstractNumId w:val="6"/>
  </w:num>
  <w:num w:numId="8" w16cid:durableId="1523401031">
    <w:abstractNumId w:val="15"/>
  </w:num>
  <w:num w:numId="9" w16cid:durableId="1746032458">
    <w:abstractNumId w:val="4"/>
  </w:num>
  <w:num w:numId="10" w16cid:durableId="60833419">
    <w:abstractNumId w:val="0"/>
  </w:num>
  <w:num w:numId="11" w16cid:durableId="515730346">
    <w:abstractNumId w:val="5"/>
  </w:num>
  <w:num w:numId="12" w16cid:durableId="1613321238">
    <w:abstractNumId w:val="1"/>
  </w:num>
  <w:num w:numId="13" w16cid:durableId="783184948">
    <w:abstractNumId w:val="8"/>
  </w:num>
  <w:num w:numId="14" w16cid:durableId="707070844">
    <w:abstractNumId w:val="7"/>
  </w:num>
  <w:num w:numId="15" w16cid:durableId="1146359161">
    <w:abstractNumId w:val="17"/>
  </w:num>
  <w:num w:numId="16" w16cid:durableId="526332454">
    <w:abstractNumId w:val="2"/>
  </w:num>
  <w:num w:numId="17" w16cid:durableId="525098816">
    <w:abstractNumId w:val="3"/>
  </w:num>
  <w:num w:numId="18" w16cid:durableId="49191720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CF"/>
    <w:rsid w:val="000009D8"/>
    <w:rsid w:val="00005040"/>
    <w:rsid w:val="00005721"/>
    <w:rsid w:val="0001168C"/>
    <w:rsid w:val="000146E7"/>
    <w:rsid w:val="000164EB"/>
    <w:rsid w:val="000232D5"/>
    <w:rsid w:val="000237B4"/>
    <w:rsid w:val="0002402C"/>
    <w:rsid w:val="00024CED"/>
    <w:rsid w:val="000251CB"/>
    <w:rsid w:val="00026F6C"/>
    <w:rsid w:val="00027277"/>
    <w:rsid w:val="00031DB6"/>
    <w:rsid w:val="000326DF"/>
    <w:rsid w:val="00034FE9"/>
    <w:rsid w:val="000354BB"/>
    <w:rsid w:val="00035F24"/>
    <w:rsid w:val="00036ED2"/>
    <w:rsid w:val="00037005"/>
    <w:rsid w:val="00041434"/>
    <w:rsid w:val="00043092"/>
    <w:rsid w:val="00045905"/>
    <w:rsid w:val="0004619B"/>
    <w:rsid w:val="00047C5D"/>
    <w:rsid w:val="000506C4"/>
    <w:rsid w:val="000510B0"/>
    <w:rsid w:val="00051AC6"/>
    <w:rsid w:val="00052D02"/>
    <w:rsid w:val="0005302D"/>
    <w:rsid w:val="00053CDF"/>
    <w:rsid w:val="000562B1"/>
    <w:rsid w:val="00061B1D"/>
    <w:rsid w:val="00063F80"/>
    <w:rsid w:val="00067330"/>
    <w:rsid w:val="00067A08"/>
    <w:rsid w:val="000723E2"/>
    <w:rsid w:val="00072FF8"/>
    <w:rsid w:val="0007622A"/>
    <w:rsid w:val="00076391"/>
    <w:rsid w:val="00084A5F"/>
    <w:rsid w:val="0008540B"/>
    <w:rsid w:val="000919EE"/>
    <w:rsid w:val="000943A2"/>
    <w:rsid w:val="00094AD7"/>
    <w:rsid w:val="000962F5"/>
    <w:rsid w:val="000A61CE"/>
    <w:rsid w:val="000B2503"/>
    <w:rsid w:val="000B2B62"/>
    <w:rsid w:val="000B338A"/>
    <w:rsid w:val="000B4FC7"/>
    <w:rsid w:val="000B62CE"/>
    <w:rsid w:val="000B66DF"/>
    <w:rsid w:val="000B689A"/>
    <w:rsid w:val="000C05F0"/>
    <w:rsid w:val="000C5B52"/>
    <w:rsid w:val="000C717C"/>
    <w:rsid w:val="000D11D1"/>
    <w:rsid w:val="000D17C4"/>
    <w:rsid w:val="000D2E34"/>
    <w:rsid w:val="000D40D2"/>
    <w:rsid w:val="000D7204"/>
    <w:rsid w:val="000E12A6"/>
    <w:rsid w:val="000E1C35"/>
    <w:rsid w:val="000E293E"/>
    <w:rsid w:val="000E34F1"/>
    <w:rsid w:val="000E42E4"/>
    <w:rsid w:val="000E4EB9"/>
    <w:rsid w:val="000E605A"/>
    <w:rsid w:val="000F0B3C"/>
    <w:rsid w:val="000F184E"/>
    <w:rsid w:val="000F496A"/>
    <w:rsid w:val="000F657D"/>
    <w:rsid w:val="000F6D46"/>
    <w:rsid w:val="000F7138"/>
    <w:rsid w:val="00103EBC"/>
    <w:rsid w:val="001169B7"/>
    <w:rsid w:val="00116EED"/>
    <w:rsid w:val="00116F89"/>
    <w:rsid w:val="0012026D"/>
    <w:rsid w:val="00121244"/>
    <w:rsid w:val="0012170A"/>
    <w:rsid w:val="001217A9"/>
    <w:rsid w:val="00122E43"/>
    <w:rsid w:val="0012464F"/>
    <w:rsid w:val="001304EC"/>
    <w:rsid w:val="00132DFC"/>
    <w:rsid w:val="0013320F"/>
    <w:rsid w:val="00134961"/>
    <w:rsid w:val="00136635"/>
    <w:rsid w:val="001371D4"/>
    <w:rsid w:val="001503D1"/>
    <w:rsid w:val="001523DE"/>
    <w:rsid w:val="0015357C"/>
    <w:rsid w:val="00153894"/>
    <w:rsid w:val="00154FD3"/>
    <w:rsid w:val="0015502D"/>
    <w:rsid w:val="00155D2C"/>
    <w:rsid w:val="001564CA"/>
    <w:rsid w:val="00161DDE"/>
    <w:rsid w:val="00170D0E"/>
    <w:rsid w:val="00170F09"/>
    <w:rsid w:val="00171700"/>
    <w:rsid w:val="00180EAC"/>
    <w:rsid w:val="00181186"/>
    <w:rsid w:val="00182557"/>
    <w:rsid w:val="00184549"/>
    <w:rsid w:val="001853BA"/>
    <w:rsid w:val="00187BE3"/>
    <w:rsid w:val="00195877"/>
    <w:rsid w:val="00196CF3"/>
    <w:rsid w:val="001A18A6"/>
    <w:rsid w:val="001B438D"/>
    <w:rsid w:val="001B5750"/>
    <w:rsid w:val="001C1BB8"/>
    <w:rsid w:val="001C1D1F"/>
    <w:rsid w:val="001C4C8C"/>
    <w:rsid w:val="001C6472"/>
    <w:rsid w:val="001D0AB5"/>
    <w:rsid w:val="001D3E46"/>
    <w:rsid w:val="001D4C1C"/>
    <w:rsid w:val="001D5BCA"/>
    <w:rsid w:val="001E0E75"/>
    <w:rsid w:val="001E2E64"/>
    <w:rsid w:val="001E333C"/>
    <w:rsid w:val="001E4D83"/>
    <w:rsid w:val="001E6679"/>
    <w:rsid w:val="001E6D61"/>
    <w:rsid w:val="001F1AB9"/>
    <w:rsid w:val="001F6057"/>
    <w:rsid w:val="001F726C"/>
    <w:rsid w:val="002000B1"/>
    <w:rsid w:val="00202BD0"/>
    <w:rsid w:val="00204806"/>
    <w:rsid w:val="00205C5D"/>
    <w:rsid w:val="00207710"/>
    <w:rsid w:val="00207EA0"/>
    <w:rsid w:val="0021574F"/>
    <w:rsid w:val="002172EF"/>
    <w:rsid w:val="00217970"/>
    <w:rsid w:val="00217E7B"/>
    <w:rsid w:val="00221E13"/>
    <w:rsid w:val="00224F46"/>
    <w:rsid w:val="002261D9"/>
    <w:rsid w:val="00227E24"/>
    <w:rsid w:val="002327FB"/>
    <w:rsid w:val="00235465"/>
    <w:rsid w:val="002374F0"/>
    <w:rsid w:val="00241493"/>
    <w:rsid w:val="002421EF"/>
    <w:rsid w:val="00246CFA"/>
    <w:rsid w:val="00246F10"/>
    <w:rsid w:val="002508FF"/>
    <w:rsid w:val="00251247"/>
    <w:rsid w:val="00252623"/>
    <w:rsid w:val="0025265B"/>
    <w:rsid w:val="00253A41"/>
    <w:rsid w:val="002546C9"/>
    <w:rsid w:val="00256FA8"/>
    <w:rsid w:val="0025710B"/>
    <w:rsid w:val="0026356C"/>
    <w:rsid w:val="00263AF1"/>
    <w:rsid w:val="00267F54"/>
    <w:rsid w:val="00277D8B"/>
    <w:rsid w:val="00283C40"/>
    <w:rsid w:val="00285A8A"/>
    <w:rsid w:val="00286B90"/>
    <w:rsid w:val="00286C83"/>
    <w:rsid w:val="00286DE3"/>
    <w:rsid w:val="00287249"/>
    <w:rsid w:val="002951C2"/>
    <w:rsid w:val="002957F3"/>
    <w:rsid w:val="002A0B71"/>
    <w:rsid w:val="002A5BBA"/>
    <w:rsid w:val="002A6114"/>
    <w:rsid w:val="002B190A"/>
    <w:rsid w:val="002B2D60"/>
    <w:rsid w:val="002B31E8"/>
    <w:rsid w:val="002B32FF"/>
    <w:rsid w:val="002B3B6C"/>
    <w:rsid w:val="002B6EF3"/>
    <w:rsid w:val="002B7F36"/>
    <w:rsid w:val="002C08C4"/>
    <w:rsid w:val="002C1364"/>
    <w:rsid w:val="002C138E"/>
    <w:rsid w:val="002C645B"/>
    <w:rsid w:val="002C6A01"/>
    <w:rsid w:val="002D01BD"/>
    <w:rsid w:val="002D29DF"/>
    <w:rsid w:val="002D4C65"/>
    <w:rsid w:val="002D7049"/>
    <w:rsid w:val="002E1E14"/>
    <w:rsid w:val="002F0062"/>
    <w:rsid w:val="002F07E8"/>
    <w:rsid w:val="002F0806"/>
    <w:rsid w:val="002F47CC"/>
    <w:rsid w:val="002F4B86"/>
    <w:rsid w:val="0030205B"/>
    <w:rsid w:val="00304121"/>
    <w:rsid w:val="00306F7B"/>
    <w:rsid w:val="00311911"/>
    <w:rsid w:val="00316F46"/>
    <w:rsid w:val="00321D39"/>
    <w:rsid w:val="00324556"/>
    <w:rsid w:val="003249BC"/>
    <w:rsid w:val="003253E1"/>
    <w:rsid w:val="00326CE0"/>
    <w:rsid w:val="003319CF"/>
    <w:rsid w:val="00335D6B"/>
    <w:rsid w:val="0033688C"/>
    <w:rsid w:val="003372E2"/>
    <w:rsid w:val="00343BC2"/>
    <w:rsid w:val="0034405D"/>
    <w:rsid w:val="003474F9"/>
    <w:rsid w:val="00353B2D"/>
    <w:rsid w:val="00355986"/>
    <w:rsid w:val="00357303"/>
    <w:rsid w:val="0036086F"/>
    <w:rsid w:val="0036127B"/>
    <w:rsid w:val="003632A4"/>
    <w:rsid w:val="00365FAA"/>
    <w:rsid w:val="00370517"/>
    <w:rsid w:val="00370FA5"/>
    <w:rsid w:val="00371462"/>
    <w:rsid w:val="003765FE"/>
    <w:rsid w:val="0037717B"/>
    <w:rsid w:val="00380A02"/>
    <w:rsid w:val="00383757"/>
    <w:rsid w:val="00384C0A"/>
    <w:rsid w:val="00385812"/>
    <w:rsid w:val="00386B6B"/>
    <w:rsid w:val="00387F19"/>
    <w:rsid w:val="00390854"/>
    <w:rsid w:val="00392501"/>
    <w:rsid w:val="0039354C"/>
    <w:rsid w:val="00395971"/>
    <w:rsid w:val="00395B93"/>
    <w:rsid w:val="003A0D97"/>
    <w:rsid w:val="003A152D"/>
    <w:rsid w:val="003A3949"/>
    <w:rsid w:val="003A457F"/>
    <w:rsid w:val="003A484A"/>
    <w:rsid w:val="003A5A01"/>
    <w:rsid w:val="003B5AAC"/>
    <w:rsid w:val="003C2696"/>
    <w:rsid w:val="003C571A"/>
    <w:rsid w:val="003C7708"/>
    <w:rsid w:val="003D027D"/>
    <w:rsid w:val="003E527F"/>
    <w:rsid w:val="003F0940"/>
    <w:rsid w:val="003F1392"/>
    <w:rsid w:val="003F2B43"/>
    <w:rsid w:val="003F4C80"/>
    <w:rsid w:val="003F6114"/>
    <w:rsid w:val="003F699E"/>
    <w:rsid w:val="003F6F0B"/>
    <w:rsid w:val="0040001E"/>
    <w:rsid w:val="0040225A"/>
    <w:rsid w:val="00403AD7"/>
    <w:rsid w:val="00405671"/>
    <w:rsid w:val="00407103"/>
    <w:rsid w:val="00407207"/>
    <w:rsid w:val="00410B1D"/>
    <w:rsid w:val="00411C0B"/>
    <w:rsid w:val="00414988"/>
    <w:rsid w:val="00414F2F"/>
    <w:rsid w:val="00415290"/>
    <w:rsid w:val="00421047"/>
    <w:rsid w:val="0042226A"/>
    <w:rsid w:val="00423F3D"/>
    <w:rsid w:val="0042759E"/>
    <w:rsid w:val="004320FB"/>
    <w:rsid w:val="004337BB"/>
    <w:rsid w:val="00433D01"/>
    <w:rsid w:val="00434805"/>
    <w:rsid w:val="004374AC"/>
    <w:rsid w:val="00442AD1"/>
    <w:rsid w:val="0044447D"/>
    <w:rsid w:val="004454B4"/>
    <w:rsid w:val="00453D27"/>
    <w:rsid w:val="004562B1"/>
    <w:rsid w:val="00457280"/>
    <w:rsid w:val="0045775B"/>
    <w:rsid w:val="0046120D"/>
    <w:rsid w:val="00464F6E"/>
    <w:rsid w:val="00472A5F"/>
    <w:rsid w:val="00483C16"/>
    <w:rsid w:val="004903AF"/>
    <w:rsid w:val="004904FC"/>
    <w:rsid w:val="0049095E"/>
    <w:rsid w:val="00491846"/>
    <w:rsid w:val="00491FAB"/>
    <w:rsid w:val="004921E1"/>
    <w:rsid w:val="00493108"/>
    <w:rsid w:val="00494F1F"/>
    <w:rsid w:val="004961A7"/>
    <w:rsid w:val="00497971"/>
    <w:rsid w:val="004A1ED2"/>
    <w:rsid w:val="004A4BE9"/>
    <w:rsid w:val="004B0842"/>
    <w:rsid w:val="004B2FE1"/>
    <w:rsid w:val="004D0A23"/>
    <w:rsid w:val="004D147B"/>
    <w:rsid w:val="004D19C4"/>
    <w:rsid w:val="004D2759"/>
    <w:rsid w:val="004D2DBB"/>
    <w:rsid w:val="004E1FC8"/>
    <w:rsid w:val="004F3713"/>
    <w:rsid w:val="004F5349"/>
    <w:rsid w:val="004F6078"/>
    <w:rsid w:val="004F7853"/>
    <w:rsid w:val="00501D03"/>
    <w:rsid w:val="00502FFC"/>
    <w:rsid w:val="0050351A"/>
    <w:rsid w:val="00505A63"/>
    <w:rsid w:val="00507594"/>
    <w:rsid w:val="005105F7"/>
    <w:rsid w:val="00510E97"/>
    <w:rsid w:val="00512773"/>
    <w:rsid w:val="00514EE8"/>
    <w:rsid w:val="00515C80"/>
    <w:rsid w:val="00517894"/>
    <w:rsid w:val="00517C7E"/>
    <w:rsid w:val="00520C3B"/>
    <w:rsid w:val="005252B7"/>
    <w:rsid w:val="00525E14"/>
    <w:rsid w:val="00526DC9"/>
    <w:rsid w:val="005305A8"/>
    <w:rsid w:val="0053436A"/>
    <w:rsid w:val="005356D7"/>
    <w:rsid w:val="00540B0B"/>
    <w:rsid w:val="00541161"/>
    <w:rsid w:val="00542597"/>
    <w:rsid w:val="005430AF"/>
    <w:rsid w:val="00543CAE"/>
    <w:rsid w:val="005449FF"/>
    <w:rsid w:val="00546E8A"/>
    <w:rsid w:val="00547BE2"/>
    <w:rsid w:val="00550726"/>
    <w:rsid w:val="00551574"/>
    <w:rsid w:val="0055278A"/>
    <w:rsid w:val="005552E6"/>
    <w:rsid w:val="00556D7C"/>
    <w:rsid w:val="00561B5E"/>
    <w:rsid w:val="00563400"/>
    <w:rsid w:val="005640D9"/>
    <w:rsid w:val="00564E86"/>
    <w:rsid w:val="00565D2A"/>
    <w:rsid w:val="00571525"/>
    <w:rsid w:val="00572D59"/>
    <w:rsid w:val="00573389"/>
    <w:rsid w:val="005743FA"/>
    <w:rsid w:val="00576222"/>
    <w:rsid w:val="005808C6"/>
    <w:rsid w:val="005820A4"/>
    <w:rsid w:val="0058279E"/>
    <w:rsid w:val="00583128"/>
    <w:rsid w:val="00586070"/>
    <w:rsid w:val="005863B9"/>
    <w:rsid w:val="005866E2"/>
    <w:rsid w:val="00586EB3"/>
    <w:rsid w:val="005907AD"/>
    <w:rsid w:val="005912E7"/>
    <w:rsid w:val="0059291D"/>
    <w:rsid w:val="00592AD1"/>
    <w:rsid w:val="00595072"/>
    <w:rsid w:val="00595140"/>
    <w:rsid w:val="00596153"/>
    <w:rsid w:val="00597CC1"/>
    <w:rsid w:val="005A1E9E"/>
    <w:rsid w:val="005A2042"/>
    <w:rsid w:val="005A31CC"/>
    <w:rsid w:val="005A36BF"/>
    <w:rsid w:val="005B1987"/>
    <w:rsid w:val="005B1BD5"/>
    <w:rsid w:val="005B3428"/>
    <w:rsid w:val="005B4E7C"/>
    <w:rsid w:val="005B62A1"/>
    <w:rsid w:val="005B7D26"/>
    <w:rsid w:val="005C0640"/>
    <w:rsid w:val="005C69C1"/>
    <w:rsid w:val="005D2CFD"/>
    <w:rsid w:val="005D56E0"/>
    <w:rsid w:val="005D6DBC"/>
    <w:rsid w:val="005D7965"/>
    <w:rsid w:val="005E27ED"/>
    <w:rsid w:val="005E520D"/>
    <w:rsid w:val="005E6753"/>
    <w:rsid w:val="005E6AFB"/>
    <w:rsid w:val="005E7A5B"/>
    <w:rsid w:val="005F093E"/>
    <w:rsid w:val="005F13DF"/>
    <w:rsid w:val="005F344C"/>
    <w:rsid w:val="005F4569"/>
    <w:rsid w:val="005F565B"/>
    <w:rsid w:val="005F7253"/>
    <w:rsid w:val="00602035"/>
    <w:rsid w:val="00603D91"/>
    <w:rsid w:val="006041AE"/>
    <w:rsid w:val="006043B9"/>
    <w:rsid w:val="0060483F"/>
    <w:rsid w:val="00605D1D"/>
    <w:rsid w:val="0060692A"/>
    <w:rsid w:val="00610BDF"/>
    <w:rsid w:val="00611979"/>
    <w:rsid w:val="00612796"/>
    <w:rsid w:val="006158D5"/>
    <w:rsid w:val="00620DF4"/>
    <w:rsid w:val="00621F5F"/>
    <w:rsid w:val="006223C0"/>
    <w:rsid w:val="00623BC2"/>
    <w:rsid w:val="006275FC"/>
    <w:rsid w:val="006278C0"/>
    <w:rsid w:val="00627A67"/>
    <w:rsid w:val="00630AAD"/>
    <w:rsid w:val="0063470D"/>
    <w:rsid w:val="006362F3"/>
    <w:rsid w:val="00636B97"/>
    <w:rsid w:val="00637344"/>
    <w:rsid w:val="00644063"/>
    <w:rsid w:val="006447DC"/>
    <w:rsid w:val="006458B0"/>
    <w:rsid w:val="0065310B"/>
    <w:rsid w:val="0065793F"/>
    <w:rsid w:val="006644C2"/>
    <w:rsid w:val="006645AB"/>
    <w:rsid w:val="00665456"/>
    <w:rsid w:val="00665A2F"/>
    <w:rsid w:val="00666AE1"/>
    <w:rsid w:val="00666BF3"/>
    <w:rsid w:val="006708C2"/>
    <w:rsid w:val="006711B8"/>
    <w:rsid w:val="00671AEF"/>
    <w:rsid w:val="00676781"/>
    <w:rsid w:val="006805FC"/>
    <w:rsid w:val="00683D56"/>
    <w:rsid w:val="00684F56"/>
    <w:rsid w:val="00685A38"/>
    <w:rsid w:val="00685DDC"/>
    <w:rsid w:val="00686FAF"/>
    <w:rsid w:val="00691D09"/>
    <w:rsid w:val="00691D0D"/>
    <w:rsid w:val="0069304F"/>
    <w:rsid w:val="006944A6"/>
    <w:rsid w:val="00694FB6"/>
    <w:rsid w:val="00695569"/>
    <w:rsid w:val="00696475"/>
    <w:rsid w:val="00697E2E"/>
    <w:rsid w:val="006A0E23"/>
    <w:rsid w:val="006A216D"/>
    <w:rsid w:val="006A2446"/>
    <w:rsid w:val="006A2C49"/>
    <w:rsid w:val="006A4C75"/>
    <w:rsid w:val="006A6759"/>
    <w:rsid w:val="006B279A"/>
    <w:rsid w:val="006C13D6"/>
    <w:rsid w:val="006C2C3B"/>
    <w:rsid w:val="006C3DD0"/>
    <w:rsid w:val="006C3E5F"/>
    <w:rsid w:val="006C58CB"/>
    <w:rsid w:val="006D082A"/>
    <w:rsid w:val="006D111A"/>
    <w:rsid w:val="006D308D"/>
    <w:rsid w:val="006D44C5"/>
    <w:rsid w:val="006D596E"/>
    <w:rsid w:val="006D5B3C"/>
    <w:rsid w:val="006D644B"/>
    <w:rsid w:val="006E13E4"/>
    <w:rsid w:val="006E496A"/>
    <w:rsid w:val="006E5821"/>
    <w:rsid w:val="006E6374"/>
    <w:rsid w:val="006E6953"/>
    <w:rsid w:val="006F046D"/>
    <w:rsid w:val="006F0953"/>
    <w:rsid w:val="006F2D10"/>
    <w:rsid w:val="006F2E8F"/>
    <w:rsid w:val="006F3528"/>
    <w:rsid w:val="006F4337"/>
    <w:rsid w:val="006F6FB7"/>
    <w:rsid w:val="006F7F82"/>
    <w:rsid w:val="00703438"/>
    <w:rsid w:val="0070495B"/>
    <w:rsid w:val="007051B3"/>
    <w:rsid w:val="007077B6"/>
    <w:rsid w:val="0070795E"/>
    <w:rsid w:val="0070796C"/>
    <w:rsid w:val="007108E4"/>
    <w:rsid w:val="007166EE"/>
    <w:rsid w:val="007201B1"/>
    <w:rsid w:val="00731508"/>
    <w:rsid w:val="00731BB5"/>
    <w:rsid w:val="00732E9E"/>
    <w:rsid w:val="007359AE"/>
    <w:rsid w:val="007361D9"/>
    <w:rsid w:val="00737393"/>
    <w:rsid w:val="007423A9"/>
    <w:rsid w:val="00751625"/>
    <w:rsid w:val="00754F35"/>
    <w:rsid w:val="00754FB5"/>
    <w:rsid w:val="0075664D"/>
    <w:rsid w:val="007602A2"/>
    <w:rsid w:val="00761893"/>
    <w:rsid w:val="00761B8C"/>
    <w:rsid w:val="007638F9"/>
    <w:rsid w:val="0076645D"/>
    <w:rsid w:val="00767A9A"/>
    <w:rsid w:val="00770828"/>
    <w:rsid w:val="00770C68"/>
    <w:rsid w:val="007714E7"/>
    <w:rsid w:val="00771AC6"/>
    <w:rsid w:val="00772DD4"/>
    <w:rsid w:val="007740E6"/>
    <w:rsid w:val="007744ED"/>
    <w:rsid w:val="00775075"/>
    <w:rsid w:val="007761F2"/>
    <w:rsid w:val="00780664"/>
    <w:rsid w:val="007808D5"/>
    <w:rsid w:val="007843C6"/>
    <w:rsid w:val="0078500D"/>
    <w:rsid w:val="007900FD"/>
    <w:rsid w:val="00790582"/>
    <w:rsid w:val="00790C00"/>
    <w:rsid w:val="00792899"/>
    <w:rsid w:val="007952BD"/>
    <w:rsid w:val="0079602A"/>
    <w:rsid w:val="007A0496"/>
    <w:rsid w:val="007A122F"/>
    <w:rsid w:val="007A2867"/>
    <w:rsid w:val="007A2B68"/>
    <w:rsid w:val="007A34C7"/>
    <w:rsid w:val="007A36EA"/>
    <w:rsid w:val="007A406E"/>
    <w:rsid w:val="007B303F"/>
    <w:rsid w:val="007B6A93"/>
    <w:rsid w:val="007C20A3"/>
    <w:rsid w:val="007C29C4"/>
    <w:rsid w:val="007D5C07"/>
    <w:rsid w:val="007D5CC1"/>
    <w:rsid w:val="007E1062"/>
    <w:rsid w:val="007E171E"/>
    <w:rsid w:val="007E3032"/>
    <w:rsid w:val="007E44FC"/>
    <w:rsid w:val="007E68EC"/>
    <w:rsid w:val="007E6BB4"/>
    <w:rsid w:val="007E7954"/>
    <w:rsid w:val="007F48C5"/>
    <w:rsid w:val="007F6B5B"/>
    <w:rsid w:val="007F744C"/>
    <w:rsid w:val="00804831"/>
    <w:rsid w:val="0080525F"/>
    <w:rsid w:val="00806236"/>
    <w:rsid w:val="00810E64"/>
    <w:rsid w:val="008122EF"/>
    <w:rsid w:val="00813DA1"/>
    <w:rsid w:val="008145EC"/>
    <w:rsid w:val="008200CD"/>
    <w:rsid w:val="00820EC3"/>
    <w:rsid w:val="008216E6"/>
    <w:rsid w:val="00824300"/>
    <w:rsid w:val="00830B0F"/>
    <w:rsid w:val="008311E1"/>
    <w:rsid w:val="00834108"/>
    <w:rsid w:val="00834A71"/>
    <w:rsid w:val="00834D5E"/>
    <w:rsid w:val="00836409"/>
    <w:rsid w:val="00840331"/>
    <w:rsid w:val="0084450B"/>
    <w:rsid w:val="008455C3"/>
    <w:rsid w:val="008462BE"/>
    <w:rsid w:val="008470FD"/>
    <w:rsid w:val="00852781"/>
    <w:rsid w:val="00860EE1"/>
    <w:rsid w:val="008646A0"/>
    <w:rsid w:val="00865F85"/>
    <w:rsid w:val="0087091B"/>
    <w:rsid w:val="008718C1"/>
    <w:rsid w:val="00872591"/>
    <w:rsid w:val="008725B8"/>
    <w:rsid w:val="00872899"/>
    <w:rsid w:val="00873160"/>
    <w:rsid w:val="008736FD"/>
    <w:rsid w:val="00877368"/>
    <w:rsid w:val="008803C4"/>
    <w:rsid w:val="0088523F"/>
    <w:rsid w:val="008856B4"/>
    <w:rsid w:val="00893BEE"/>
    <w:rsid w:val="00894FC4"/>
    <w:rsid w:val="00897430"/>
    <w:rsid w:val="008975F4"/>
    <w:rsid w:val="008A51BA"/>
    <w:rsid w:val="008A63C7"/>
    <w:rsid w:val="008A6FB1"/>
    <w:rsid w:val="008A7AE1"/>
    <w:rsid w:val="008B048B"/>
    <w:rsid w:val="008B27FD"/>
    <w:rsid w:val="008C02DC"/>
    <w:rsid w:val="008C0531"/>
    <w:rsid w:val="008C1BD1"/>
    <w:rsid w:val="008C2964"/>
    <w:rsid w:val="008C3C42"/>
    <w:rsid w:val="008C5B04"/>
    <w:rsid w:val="008C6BF2"/>
    <w:rsid w:val="008D0748"/>
    <w:rsid w:val="008D585A"/>
    <w:rsid w:val="008D7EF0"/>
    <w:rsid w:val="008D7F24"/>
    <w:rsid w:val="008E3400"/>
    <w:rsid w:val="008E398F"/>
    <w:rsid w:val="008E3B2C"/>
    <w:rsid w:val="008F14F7"/>
    <w:rsid w:val="008F1F56"/>
    <w:rsid w:val="008F2D0D"/>
    <w:rsid w:val="008F339F"/>
    <w:rsid w:val="008F43B1"/>
    <w:rsid w:val="008F4C3F"/>
    <w:rsid w:val="008F7374"/>
    <w:rsid w:val="0090089A"/>
    <w:rsid w:val="0090301A"/>
    <w:rsid w:val="009047B0"/>
    <w:rsid w:val="009049CC"/>
    <w:rsid w:val="009069B8"/>
    <w:rsid w:val="00907FEF"/>
    <w:rsid w:val="00913BA9"/>
    <w:rsid w:val="00915094"/>
    <w:rsid w:val="00916C24"/>
    <w:rsid w:val="0092262E"/>
    <w:rsid w:val="00924829"/>
    <w:rsid w:val="00931ED0"/>
    <w:rsid w:val="009324FF"/>
    <w:rsid w:val="009337FF"/>
    <w:rsid w:val="00933A26"/>
    <w:rsid w:val="009357CD"/>
    <w:rsid w:val="00940FB5"/>
    <w:rsid w:val="00950600"/>
    <w:rsid w:val="00952476"/>
    <w:rsid w:val="00954A5C"/>
    <w:rsid w:val="00955F28"/>
    <w:rsid w:val="009563E0"/>
    <w:rsid w:val="0095647B"/>
    <w:rsid w:val="00960144"/>
    <w:rsid w:val="0096017B"/>
    <w:rsid w:val="00960D49"/>
    <w:rsid w:val="00962B45"/>
    <w:rsid w:val="009647DA"/>
    <w:rsid w:val="0097082A"/>
    <w:rsid w:val="00974FA6"/>
    <w:rsid w:val="0097643C"/>
    <w:rsid w:val="00983B51"/>
    <w:rsid w:val="00984399"/>
    <w:rsid w:val="00986403"/>
    <w:rsid w:val="00992F4A"/>
    <w:rsid w:val="00995550"/>
    <w:rsid w:val="009963F0"/>
    <w:rsid w:val="00997112"/>
    <w:rsid w:val="009A0D94"/>
    <w:rsid w:val="009A582E"/>
    <w:rsid w:val="009A609A"/>
    <w:rsid w:val="009A7A29"/>
    <w:rsid w:val="009B03EE"/>
    <w:rsid w:val="009B1008"/>
    <w:rsid w:val="009B200A"/>
    <w:rsid w:val="009B74B9"/>
    <w:rsid w:val="009B7692"/>
    <w:rsid w:val="009C30CE"/>
    <w:rsid w:val="009C402E"/>
    <w:rsid w:val="009C40E5"/>
    <w:rsid w:val="009C49B6"/>
    <w:rsid w:val="009C7144"/>
    <w:rsid w:val="009D1998"/>
    <w:rsid w:val="009D46B0"/>
    <w:rsid w:val="009D7699"/>
    <w:rsid w:val="009D7863"/>
    <w:rsid w:val="009E028A"/>
    <w:rsid w:val="009E0F3A"/>
    <w:rsid w:val="009E1CA0"/>
    <w:rsid w:val="009E21C1"/>
    <w:rsid w:val="009E2A33"/>
    <w:rsid w:val="009E2E8A"/>
    <w:rsid w:val="009E5AB5"/>
    <w:rsid w:val="009E6347"/>
    <w:rsid w:val="009E67FC"/>
    <w:rsid w:val="009F1993"/>
    <w:rsid w:val="009F22DC"/>
    <w:rsid w:val="009F2B51"/>
    <w:rsid w:val="009F34E9"/>
    <w:rsid w:val="00A002E8"/>
    <w:rsid w:val="00A016AE"/>
    <w:rsid w:val="00A0275C"/>
    <w:rsid w:val="00A03F0C"/>
    <w:rsid w:val="00A06F02"/>
    <w:rsid w:val="00A0747C"/>
    <w:rsid w:val="00A15154"/>
    <w:rsid w:val="00A1625B"/>
    <w:rsid w:val="00A16596"/>
    <w:rsid w:val="00A20F39"/>
    <w:rsid w:val="00A22A18"/>
    <w:rsid w:val="00A23461"/>
    <w:rsid w:val="00A26C71"/>
    <w:rsid w:val="00A270B6"/>
    <w:rsid w:val="00A30BD3"/>
    <w:rsid w:val="00A34FC0"/>
    <w:rsid w:val="00A40EC7"/>
    <w:rsid w:val="00A42B37"/>
    <w:rsid w:val="00A43B52"/>
    <w:rsid w:val="00A44C2B"/>
    <w:rsid w:val="00A5081E"/>
    <w:rsid w:val="00A52518"/>
    <w:rsid w:val="00A52E8D"/>
    <w:rsid w:val="00A53725"/>
    <w:rsid w:val="00A572B8"/>
    <w:rsid w:val="00A612AD"/>
    <w:rsid w:val="00A62408"/>
    <w:rsid w:val="00A64131"/>
    <w:rsid w:val="00A653A1"/>
    <w:rsid w:val="00A65C69"/>
    <w:rsid w:val="00A6650D"/>
    <w:rsid w:val="00A70A88"/>
    <w:rsid w:val="00A73817"/>
    <w:rsid w:val="00A7606D"/>
    <w:rsid w:val="00A76B62"/>
    <w:rsid w:val="00A77851"/>
    <w:rsid w:val="00A8014F"/>
    <w:rsid w:val="00A801D7"/>
    <w:rsid w:val="00A80261"/>
    <w:rsid w:val="00A803E5"/>
    <w:rsid w:val="00A806B5"/>
    <w:rsid w:val="00A82D89"/>
    <w:rsid w:val="00A85669"/>
    <w:rsid w:val="00A87216"/>
    <w:rsid w:val="00A8728A"/>
    <w:rsid w:val="00A9031C"/>
    <w:rsid w:val="00A94196"/>
    <w:rsid w:val="00A94628"/>
    <w:rsid w:val="00A951C1"/>
    <w:rsid w:val="00A95AAB"/>
    <w:rsid w:val="00A95CB6"/>
    <w:rsid w:val="00AA0650"/>
    <w:rsid w:val="00AA1B8E"/>
    <w:rsid w:val="00AA2E49"/>
    <w:rsid w:val="00AA4DE7"/>
    <w:rsid w:val="00AA71B8"/>
    <w:rsid w:val="00AB2BCF"/>
    <w:rsid w:val="00AB3C44"/>
    <w:rsid w:val="00AB51CF"/>
    <w:rsid w:val="00AB5FBD"/>
    <w:rsid w:val="00AB717C"/>
    <w:rsid w:val="00AC0C3E"/>
    <w:rsid w:val="00AC2991"/>
    <w:rsid w:val="00AC52CE"/>
    <w:rsid w:val="00AC615F"/>
    <w:rsid w:val="00AC77C5"/>
    <w:rsid w:val="00AC7EDE"/>
    <w:rsid w:val="00AD1598"/>
    <w:rsid w:val="00AD32C6"/>
    <w:rsid w:val="00AD3487"/>
    <w:rsid w:val="00AD4327"/>
    <w:rsid w:val="00AD4A19"/>
    <w:rsid w:val="00AD4ED4"/>
    <w:rsid w:val="00AE394D"/>
    <w:rsid w:val="00AE41FC"/>
    <w:rsid w:val="00AE6AD8"/>
    <w:rsid w:val="00AF00C1"/>
    <w:rsid w:val="00B07065"/>
    <w:rsid w:val="00B07C4A"/>
    <w:rsid w:val="00B1071D"/>
    <w:rsid w:val="00B17BBF"/>
    <w:rsid w:val="00B21BE6"/>
    <w:rsid w:val="00B24C30"/>
    <w:rsid w:val="00B25235"/>
    <w:rsid w:val="00B275FF"/>
    <w:rsid w:val="00B33702"/>
    <w:rsid w:val="00B33D29"/>
    <w:rsid w:val="00B343FA"/>
    <w:rsid w:val="00B34888"/>
    <w:rsid w:val="00B35A17"/>
    <w:rsid w:val="00B36F73"/>
    <w:rsid w:val="00B379C9"/>
    <w:rsid w:val="00B41899"/>
    <w:rsid w:val="00B44776"/>
    <w:rsid w:val="00B470C3"/>
    <w:rsid w:val="00B47618"/>
    <w:rsid w:val="00B5144C"/>
    <w:rsid w:val="00B51B4A"/>
    <w:rsid w:val="00B52ADF"/>
    <w:rsid w:val="00B53EB9"/>
    <w:rsid w:val="00B54BA6"/>
    <w:rsid w:val="00B5512B"/>
    <w:rsid w:val="00B601B8"/>
    <w:rsid w:val="00B6316A"/>
    <w:rsid w:val="00B649C8"/>
    <w:rsid w:val="00B65ACF"/>
    <w:rsid w:val="00B715D4"/>
    <w:rsid w:val="00B72DE4"/>
    <w:rsid w:val="00B7664D"/>
    <w:rsid w:val="00B77AF0"/>
    <w:rsid w:val="00B80FA1"/>
    <w:rsid w:val="00B82662"/>
    <w:rsid w:val="00B82B93"/>
    <w:rsid w:val="00B82BBC"/>
    <w:rsid w:val="00B85A34"/>
    <w:rsid w:val="00B86BBC"/>
    <w:rsid w:val="00B87164"/>
    <w:rsid w:val="00B873DF"/>
    <w:rsid w:val="00B87CE7"/>
    <w:rsid w:val="00B933DF"/>
    <w:rsid w:val="00B95A1B"/>
    <w:rsid w:val="00B96C8F"/>
    <w:rsid w:val="00B97376"/>
    <w:rsid w:val="00B979B9"/>
    <w:rsid w:val="00BA0593"/>
    <w:rsid w:val="00BA0BEA"/>
    <w:rsid w:val="00BA25B8"/>
    <w:rsid w:val="00BA7286"/>
    <w:rsid w:val="00BA7C41"/>
    <w:rsid w:val="00BB0FCE"/>
    <w:rsid w:val="00BB308C"/>
    <w:rsid w:val="00BB46B3"/>
    <w:rsid w:val="00BB4E44"/>
    <w:rsid w:val="00BC2529"/>
    <w:rsid w:val="00BC2651"/>
    <w:rsid w:val="00BC539E"/>
    <w:rsid w:val="00BD1DAB"/>
    <w:rsid w:val="00BD1DE3"/>
    <w:rsid w:val="00BD2658"/>
    <w:rsid w:val="00BD4C6E"/>
    <w:rsid w:val="00BD518A"/>
    <w:rsid w:val="00BD5C7C"/>
    <w:rsid w:val="00BD711F"/>
    <w:rsid w:val="00BD7CA9"/>
    <w:rsid w:val="00BE0DF8"/>
    <w:rsid w:val="00BE0FB6"/>
    <w:rsid w:val="00BE1644"/>
    <w:rsid w:val="00BE33A4"/>
    <w:rsid w:val="00BE4155"/>
    <w:rsid w:val="00BE4774"/>
    <w:rsid w:val="00BE4F8D"/>
    <w:rsid w:val="00BF26FB"/>
    <w:rsid w:val="00BF7A99"/>
    <w:rsid w:val="00C01CC3"/>
    <w:rsid w:val="00C01D34"/>
    <w:rsid w:val="00C06229"/>
    <w:rsid w:val="00C10D49"/>
    <w:rsid w:val="00C112BB"/>
    <w:rsid w:val="00C1375C"/>
    <w:rsid w:val="00C1588C"/>
    <w:rsid w:val="00C15B92"/>
    <w:rsid w:val="00C16B5A"/>
    <w:rsid w:val="00C227F7"/>
    <w:rsid w:val="00C2559E"/>
    <w:rsid w:val="00C26A18"/>
    <w:rsid w:val="00C30B75"/>
    <w:rsid w:val="00C33258"/>
    <w:rsid w:val="00C3349A"/>
    <w:rsid w:val="00C34BA7"/>
    <w:rsid w:val="00C4779B"/>
    <w:rsid w:val="00C50458"/>
    <w:rsid w:val="00C56F0D"/>
    <w:rsid w:val="00C61FA3"/>
    <w:rsid w:val="00C64ACB"/>
    <w:rsid w:val="00C710EC"/>
    <w:rsid w:val="00C76B1C"/>
    <w:rsid w:val="00C77ED8"/>
    <w:rsid w:val="00C80A0B"/>
    <w:rsid w:val="00C831B0"/>
    <w:rsid w:val="00C832CF"/>
    <w:rsid w:val="00C84AFF"/>
    <w:rsid w:val="00C85EB3"/>
    <w:rsid w:val="00C861F6"/>
    <w:rsid w:val="00C87917"/>
    <w:rsid w:val="00C94085"/>
    <w:rsid w:val="00C9461B"/>
    <w:rsid w:val="00C9472F"/>
    <w:rsid w:val="00C94CD8"/>
    <w:rsid w:val="00C95372"/>
    <w:rsid w:val="00C959EA"/>
    <w:rsid w:val="00C97EBF"/>
    <w:rsid w:val="00CA1103"/>
    <w:rsid w:val="00CA1AA5"/>
    <w:rsid w:val="00CA24F7"/>
    <w:rsid w:val="00CA42AD"/>
    <w:rsid w:val="00CA69DE"/>
    <w:rsid w:val="00CA721D"/>
    <w:rsid w:val="00CA7A0E"/>
    <w:rsid w:val="00CC29DD"/>
    <w:rsid w:val="00CC5158"/>
    <w:rsid w:val="00CD034B"/>
    <w:rsid w:val="00CD0FA8"/>
    <w:rsid w:val="00CD56C7"/>
    <w:rsid w:val="00CE64B8"/>
    <w:rsid w:val="00CE68E1"/>
    <w:rsid w:val="00CF2FF4"/>
    <w:rsid w:val="00CF3E88"/>
    <w:rsid w:val="00CF4CBD"/>
    <w:rsid w:val="00CF6CDB"/>
    <w:rsid w:val="00D01672"/>
    <w:rsid w:val="00D01ECB"/>
    <w:rsid w:val="00D0568C"/>
    <w:rsid w:val="00D06010"/>
    <w:rsid w:val="00D06262"/>
    <w:rsid w:val="00D06B74"/>
    <w:rsid w:val="00D06EA2"/>
    <w:rsid w:val="00D07EFF"/>
    <w:rsid w:val="00D16A79"/>
    <w:rsid w:val="00D178AC"/>
    <w:rsid w:val="00D212C2"/>
    <w:rsid w:val="00D21641"/>
    <w:rsid w:val="00D266F0"/>
    <w:rsid w:val="00D2698A"/>
    <w:rsid w:val="00D269EF"/>
    <w:rsid w:val="00D26EB6"/>
    <w:rsid w:val="00D273C3"/>
    <w:rsid w:val="00D309AD"/>
    <w:rsid w:val="00D34DBF"/>
    <w:rsid w:val="00D41C50"/>
    <w:rsid w:val="00D45F9D"/>
    <w:rsid w:val="00D4664D"/>
    <w:rsid w:val="00D46E9C"/>
    <w:rsid w:val="00D5067C"/>
    <w:rsid w:val="00D51872"/>
    <w:rsid w:val="00D55C19"/>
    <w:rsid w:val="00D561DB"/>
    <w:rsid w:val="00D62002"/>
    <w:rsid w:val="00D62FEB"/>
    <w:rsid w:val="00D645AA"/>
    <w:rsid w:val="00D64604"/>
    <w:rsid w:val="00D65B59"/>
    <w:rsid w:val="00D67C88"/>
    <w:rsid w:val="00D71C6C"/>
    <w:rsid w:val="00D74D10"/>
    <w:rsid w:val="00D765D3"/>
    <w:rsid w:val="00D8093C"/>
    <w:rsid w:val="00D82820"/>
    <w:rsid w:val="00D86533"/>
    <w:rsid w:val="00D876CB"/>
    <w:rsid w:val="00D952AE"/>
    <w:rsid w:val="00D97D25"/>
    <w:rsid w:val="00DA086E"/>
    <w:rsid w:val="00DA2F5B"/>
    <w:rsid w:val="00DA6994"/>
    <w:rsid w:val="00DA6DEA"/>
    <w:rsid w:val="00DB017B"/>
    <w:rsid w:val="00DB0CA8"/>
    <w:rsid w:val="00DB3DD3"/>
    <w:rsid w:val="00DB43BA"/>
    <w:rsid w:val="00DB4BF0"/>
    <w:rsid w:val="00DC10CF"/>
    <w:rsid w:val="00DC2399"/>
    <w:rsid w:val="00DC3201"/>
    <w:rsid w:val="00DD11B5"/>
    <w:rsid w:val="00DD2A36"/>
    <w:rsid w:val="00DD2C35"/>
    <w:rsid w:val="00DE1D6C"/>
    <w:rsid w:val="00DE49D6"/>
    <w:rsid w:val="00DE5D87"/>
    <w:rsid w:val="00DE76F8"/>
    <w:rsid w:val="00DE78FF"/>
    <w:rsid w:val="00DF148B"/>
    <w:rsid w:val="00DF2AA9"/>
    <w:rsid w:val="00DF431F"/>
    <w:rsid w:val="00DF53F2"/>
    <w:rsid w:val="00DF64D4"/>
    <w:rsid w:val="00DF79C5"/>
    <w:rsid w:val="00DF7A4C"/>
    <w:rsid w:val="00DF7F6B"/>
    <w:rsid w:val="00E002E4"/>
    <w:rsid w:val="00E01D19"/>
    <w:rsid w:val="00E049FD"/>
    <w:rsid w:val="00E06E98"/>
    <w:rsid w:val="00E07751"/>
    <w:rsid w:val="00E112B5"/>
    <w:rsid w:val="00E11531"/>
    <w:rsid w:val="00E1173F"/>
    <w:rsid w:val="00E12924"/>
    <w:rsid w:val="00E13E81"/>
    <w:rsid w:val="00E142D1"/>
    <w:rsid w:val="00E17413"/>
    <w:rsid w:val="00E262B3"/>
    <w:rsid w:val="00E3030B"/>
    <w:rsid w:val="00E34105"/>
    <w:rsid w:val="00E36828"/>
    <w:rsid w:val="00E36B46"/>
    <w:rsid w:val="00E37D8C"/>
    <w:rsid w:val="00E438FF"/>
    <w:rsid w:val="00E43E23"/>
    <w:rsid w:val="00E446FE"/>
    <w:rsid w:val="00E44EB7"/>
    <w:rsid w:val="00E4699D"/>
    <w:rsid w:val="00E50434"/>
    <w:rsid w:val="00E50F0F"/>
    <w:rsid w:val="00E51742"/>
    <w:rsid w:val="00E53F38"/>
    <w:rsid w:val="00E634B3"/>
    <w:rsid w:val="00E65AB6"/>
    <w:rsid w:val="00E66231"/>
    <w:rsid w:val="00E66974"/>
    <w:rsid w:val="00E67640"/>
    <w:rsid w:val="00E710F2"/>
    <w:rsid w:val="00E7348D"/>
    <w:rsid w:val="00E73A82"/>
    <w:rsid w:val="00E76AD1"/>
    <w:rsid w:val="00E77405"/>
    <w:rsid w:val="00E803F1"/>
    <w:rsid w:val="00E80539"/>
    <w:rsid w:val="00E85B75"/>
    <w:rsid w:val="00E85FCB"/>
    <w:rsid w:val="00E86CDA"/>
    <w:rsid w:val="00E877C5"/>
    <w:rsid w:val="00E90105"/>
    <w:rsid w:val="00E90FB1"/>
    <w:rsid w:val="00E91539"/>
    <w:rsid w:val="00E94138"/>
    <w:rsid w:val="00EA0E42"/>
    <w:rsid w:val="00EA19AA"/>
    <w:rsid w:val="00EA514D"/>
    <w:rsid w:val="00EA5E0D"/>
    <w:rsid w:val="00EA6B9A"/>
    <w:rsid w:val="00EB6461"/>
    <w:rsid w:val="00EC0234"/>
    <w:rsid w:val="00EC1FA7"/>
    <w:rsid w:val="00EC26AA"/>
    <w:rsid w:val="00EC3693"/>
    <w:rsid w:val="00EC510E"/>
    <w:rsid w:val="00EC5E0B"/>
    <w:rsid w:val="00EC71EB"/>
    <w:rsid w:val="00EC7C69"/>
    <w:rsid w:val="00ED4110"/>
    <w:rsid w:val="00EE0C5C"/>
    <w:rsid w:val="00EF17D6"/>
    <w:rsid w:val="00EF1A01"/>
    <w:rsid w:val="00EF29B8"/>
    <w:rsid w:val="00EF2C4E"/>
    <w:rsid w:val="00EF2CE7"/>
    <w:rsid w:val="00EF2EAE"/>
    <w:rsid w:val="00F01159"/>
    <w:rsid w:val="00F02838"/>
    <w:rsid w:val="00F0416D"/>
    <w:rsid w:val="00F1052F"/>
    <w:rsid w:val="00F1078D"/>
    <w:rsid w:val="00F11116"/>
    <w:rsid w:val="00F149A8"/>
    <w:rsid w:val="00F1583E"/>
    <w:rsid w:val="00F15DD7"/>
    <w:rsid w:val="00F20BD2"/>
    <w:rsid w:val="00F21295"/>
    <w:rsid w:val="00F21572"/>
    <w:rsid w:val="00F22612"/>
    <w:rsid w:val="00F22E95"/>
    <w:rsid w:val="00F234EC"/>
    <w:rsid w:val="00F23521"/>
    <w:rsid w:val="00F24AE7"/>
    <w:rsid w:val="00F260A9"/>
    <w:rsid w:val="00F263A8"/>
    <w:rsid w:val="00F26974"/>
    <w:rsid w:val="00F304A4"/>
    <w:rsid w:val="00F35E23"/>
    <w:rsid w:val="00F36FFD"/>
    <w:rsid w:val="00F40C16"/>
    <w:rsid w:val="00F4164E"/>
    <w:rsid w:val="00F4216E"/>
    <w:rsid w:val="00F440A4"/>
    <w:rsid w:val="00F44612"/>
    <w:rsid w:val="00F473EA"/>
    <w:rsid w:val="00F51326"/>
    <w:rsid w:val="00F54CF6"/>
    <w:rsid w:val="00F5521A"/>
    <w:rsid w:val="00F56274"/>
    <w:rsid w:val="00F563B7"/>
    <w:rsid w:val="00F56F0C"/>
    <w:rsid w:val="00F6320E"/>
    <w:rsid w:val="00F67212"/>
    <w:rsid w:val="00F67DAE"/>
    <w:rsid w:val="00F70A0E"/>
    <w:rsid w:val="00F72CC6"/>
    <w:rsid w:val="00F7303C"/>
    <w:rsid w:val="00F8002E"/>
    <w:rsid w:val="00F85FB3"/>
    <w:rsid w:val="00F87290"/>
    <w:rsid w:val="00F936F6"/>
    <w:rsid w:val="00F9486D"/>
    <w:rsid w:val="00F94FA0"/>
    <w:rsid w:val="00F95CF5"/>
    <w:rsid w:val="00F95EDA"/>
    <w:rsid w:val="00F96379"/>
    <w:rsid w:val="00F96FF2"/>
    <w:rsid w:val="00FA0D80"/>
    <w:rsid w:val="00FA1FC0"/>
    <w:rsid w:val="00FA7032"/>
    <w:rsid w:val="00FB1C99"/>
    <w:rsid w:val="00FB2584"/>
    <w:rsid w:val="00FB367D"/>
    <w:rsid w:val="00FB720D"/>
    <w:rsid w:val="00FB7A6D"/>
    <w:rsid w:val="00FC0064"/>
    <w:rsid w:val="00FC1D62"/>
    <w:rsid w:val="00FC2BD1"/>
    <w:rsid w:val="00FC3031"/>
    <w:rsid w:val="00FC4D79"/>
    <w:rsid w:val="00FC70C0"/>
    <w:rsid w:val="00FD01D9"/>
    <w:rsid w:val="00FD0F59"/>
    <w:rsid w:val="00FD2E12"/>
    <w:rsid w:val="00FD644D"/>
    <w:rsid w:val="00FD739E"/>
    <w:rsid w:val="00FD7551"/>
    <w:rsid w:val="00FE1A37"/>
    <w:rsid w:val="00FE2B1D"/>
    <w:rsid w:val="00FE4146"/>
    <w:rsid w:val="00FE77E6"/>
    <w:rsid w:val="00FE7D0B"/>
    <w:rsid w:val="00FF1961"/>
    <w:rsid w:val="00FF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F46690"/>
  <w15:docId w15:val="{093CCEF7-84BC-4F61-B86A-AAA110DE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7B6"/>
    <w:pPr>
      <w:spacing w:after="0" w:line="240" w:lineRule="auto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B2B62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B62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2B62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647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647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647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647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47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647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BC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2BCF"/>
  </w:style>
  <w:style w:type="paragraph" w:styleId="Piedepgina">
    <w:name w:val="footer"/>
    <w:basedOn w:val="Normal"/>
    <w:link w:val="PiedepginaCar"/>
    <w:unhideWhenUsed/>
    <w:rsid w:val="00AB2BC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AB2BCF"/>
  </w:style>
  <w:style w:type="paragraph" w:styleId="Sinespaciado">
    <w:name w:val="No Spacing"/>
    <w:uiPriority w:val="1"/>
    <w:qFormat/>
    <w:rsid w:val="00775075"/>
    <w:pPr>
      <w:spacing w:after="0" w:line="240" w:lineRule="auto"/>
      <w:jc w:val="both"/>
    </w:pPr>
    <w:rPr>
      <w:rFonts w:ascii="Garamond" w:hAnsi="Garamond"/>
      <w:sz w:val="24"/>
    </w:rPr>
  </w:style>
  <w:style w:type="table" w:styleId="Tablaconcuadrcula">
    <w:name w:val="Table Grid"/>
    <w:basedOn w:val="Tablanormal"/>
    <w:uiPriority w:val="59"/>
    <w:rsid w:val="0083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anormal"/>
    <w:uiPriority w:val="99"/>
    <w:qFormat/>
    <w:rsid w:val="00D74D10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extoindependiente3">
    <w:name w:val="Body Text 3"/>
    <w:basedOn w:val="Normal"/>
    <w:link w:val="Textoindependiente3Car"/>
    <w:uiPriority w:val="99"/>
    <w:rsid w:val="00CE68E1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E68E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B2B62"/>
    <w:rPr>
      <w:rFonts w:ascii="Garamond" w:eastAsiaTheme="majorEastAsia" w:hAnsi="Garamond" w:cstheme="majorBidi"/>
      <w:b/>
      <w:bCs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CE6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E6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aliases w:val="TIT 2 IND,Titulo parrafo,titulo 3,Lista vistosa - Énfasis 11"/>
    <w:basedOn w:val="Normal"/>
    <w:link w:val="PrrafodelistaCar"/>
    <w:uiPriority w:val="34"/>
    <w:qFormat/>
    <w:rsid w:val="006944A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B2B62"/>
    <w:rPr>
      <w:rFonts w:ascii="Garamond" w:eastAsiaTheme="majorEastAsia" w:hAnsi="Garamond" w:cstheme="majorBidi"/>
      <w:b/>
      <w:bCs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E106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A05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A05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A05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05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A05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unhideWhenUsed/>
    <w:rsid w:val="00BA0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0593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73739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73739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37393"/>
    <w:pPr>
      <w:spacing w:after="100"/>
      <w:ind w:left="220"/>
    </w:pPr>
  </w:style>
  <w:style w:type="paragraph" w:styleId="Textonotapie">
    <w:name w:val="footnote text"/>
    <w:basedOn w:val="Normal"/>
    <w:link w:val="TextonotapieCar"/>
    <w:semiHidden/>
    <w:unhideWhenUsed/>
    <w:rsid w:val="0087091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709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7091B"/>
    <w:rPr>
      <w:vertAlign w:val="superscript"/>
    </w:rPr>
  </w:style>
  <w:style w:type="character" w:customStyle="1" w:styleId="apple-style-span">
    <w:name w:val="apple-style-span"/>
    <w:basedOn w:val="Fuentedeprrafopredeter"/>
    <w:rsid w:val="00573389"/>
  </w:style>
  <w:style w:type="character" w:customStyle="1" w:styleId="apple-converted-space">
    <w:name w:val="apple-converted-space"/>
    <w:basedOn w:val="Fuentedeprrafopredeter"/>
    <w:rsid w:val="00573389"/>
  </w:style>
  <w:style w:type="character" w:styleId="Nmerodepgina">
    <w:name w:val="page number"/>
    <w:basedOn w:val="Fuentedeprrafopredeter"/>
    <w:rsid w:val="00196CF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54C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54CF6"/>
  </w:style>
  <w:style w:type="paragraph" w:customStyle="1" w:styleId="Standard">
    <w:name w:val="Standard"/>
    <w:rsid w:val="00F54CF6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kern w:val="3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0B2B62"/>
    <w:rPr>
      <w:rFonts w:ascii="Garamond" w:eastAsiaTheme="majorEastAsia" w:hAnsi="Garamond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64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64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64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64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4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64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1375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PrrafodelistaCar">
    <w:name w:val="Párrafo de lista Car"/>
    <w:aliases w:val="TIT 2 IND Car,Titulo parrafo Car,titulo 3 Car,Lista vistosa - Énfasis 11 Car"/>
    <w:link w:val="Prrafodelista"/>
    <w:uiPriority w:val="34"/>
    <w:locked/>
    <w:rsid w:val="00563400"/>
  </w:style>
  <w:style w:type="table" w:styleId="Sombreadoclaro-nfasis5">
    <w:name w:val="Light Shading Accent 5"/>
    <w:basedOn w:val="Tablanormal"/>
    <w:uiPriority w:val="60"/>
    <w:rsid w:val="005634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8462BE"/>
    <w:rPr>
      <w:b/>
      <w:bCs/>
      <w:color w:val="4F81BD" w:themeColor="accent1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64ACB"/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64ACB"/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2000B1"/>
  </w:style>
  <w:style w:type="paragraph" w:styleId="TDC3">
    <w:name w:val="toc 3"/>
    <w:basedOn w:val="Normal"/>
    <w:next w:val="Normal"/>
    <w:autoRedefine/>
    <w:uiPriority w:val="39"/>
    <w:unhideWhenUsed/>
    <w:rsid w:val="00775075"/>
    <w:pPr>
      <w:spacing w:after="100"/>
      <w:ind w:left="480"/>
    </w:pPr>
  </w:style>
  <w:style w:type="table" w:styleId="Sombreadoclaro-nfasis4">
    <w:name w:val="Light Shading Accent 4"/>
    <w:basedOn w:val="Tablanormal"/>
    <w:uiPriority w:val="60"/>
    <w:rsid w:val="007750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7423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angradetextonormal">
    <w:name w:val="Body Text Indent"/>
    <w:basedOn w:val="Normal"/>
    <w:link w:val="SangradetextonormalCar"/>
    <w:uiPriority w:val="99"/>
    <w:unhideWhenUsed/>
    <w:rsid w:val="00EA514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A514D"/>
    <w:rPr>
      <w:rFonts w:ascii="Garamond" w:hAnsi="Garamond"/>
      <w:sz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514D"/>
    <w:pPr>
      <w:spacing w:after="120"/>
      <w:ind w:left="283"/>
      <w:jc w:val="left"/>
    </w:pPr>
    <w:rPr>
      <w:rFonts w:asciiTheme="minorHAnsi" w:hAnsiTheme="minorHAnsi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514D"/>
    <w:rPr>
      <w:sz w:val="16"/>
      <w:szCs w:val="16"/>
    </w:rPr>
  </w:style>
  <w:style w:type="paragraph" w:customStyle="1" w:styleId="ERI">
    <w:name w:val="ERI"/>
    <w:basedOn w:val="Ttulo1"/>
    <w:link w:val="ERICar"/>
    <w:qFormat/>
    <w:rsid w:val="00D212C2"/>
    <w:pPr>
      <w:keepLines w:val="0"/>
      <w:numPr>
        <w:numId w:val="0"/>
      </w:numPr>
      <w:shd w:val="clear" w:color="auto" w:fill="008080"/>
      <w:suppressAutoHyphens/>
      <w:overflowPunct w:val="0"/>
      <w:autoSpaceDE w:val="0"/>
      <w:spacing w:before="240" w:after="60"/>
      <w:jc w:val="center"/>
      <w:textAlignment w:val="baseline"/>
    </w:pPr>
    <w:rPr>
      <w:rFonts w:ascii="Calibri Light" w:eastAsia="Times New Roman" w:hAnsi="Calibri Light" w:cs="Times New Roman"/>
      <w:b w:val="0"/>
      <w:color w:val="FFFFFF"/>
      <w:kern w:val="32"/>
      <w:sz w:val="22"/>
      <w:szCs w:val="22"/>
      <w:lang w:eastAsia="ar-SA"/>
    </w:rPr>
  </w:style>
  <w:style w:type="character" w:customStyle="1" w:styleId="ERICar">
    <w:name w:val="ERI Car"/>
    <w:link w:val="ERI"/>
    <w:rsid w:val="00D212C2"/>
    <w:rPr>
      <w:rFonts w:ascii="Calibri Light" w:eastAsia="Times New Roman" w:hAnsi="Calibri Light" w:cs="Times New Roman"/>
      <w:bCs/>
      <w:color w:val="FFFFFF"/>
      <w:kern w:val="32"/>
      <w:shd w:val="clear" w:color="auto" w:fill="008080"/>
      <w:lang w:eastAsia="ar-SA"/>
    </w:rPr>
  </w:style>
  <w:style w:type="paragraph" w:customStyle="1" w:styleId="Default">
    <w:name w:val="Default"/>
    <w:rsid w:val="00735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ombreadomedio1-nfasis5">
    <w:name w:val="Medium Shading 1 Accent 5"/>
    <w:basedOn w:val="Tablanormal"/>
    <w:uiPriority w:val="63"/>
    <w:rsid w:val="007359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60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68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4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29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04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83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85C3A-852C-423E-9704-607D969E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5711</Words>
  <Characters>31413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MilenaPatiño</dc:creator>
  <cp:lastModifiedBy>Marly Catalina Escobar Gómez</cp:lastModifiedBy>
  <cp:revision>3</cp:revision>
  <cp:lastPrinted>2017-02-15T19:15:00Z</cp:lastPrinted>
  <dcterms:created xsi:type="dcterms:W3CDTF">2023-06-05T21:13:00Z</dcterms:created>
  <dcterms:modified xsi:type="dcterms:W3CDTF">2023-06-13T15:56:00Z</dcterms:modified>
</cp:coreProperties>
</file>